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r>
        <w:rPr>
          <w:rFonts w:asciiTheme="minorHAnsi" w:eastAsia="Times New Roman" w:hAnsiTheme="minorHAnsi" w:cs="Aharoni"/>
          <w:b/>
          <w:noProof/>
          <w:color w:val="FF0000"/>
          <w:u w:val="single"/>
          <w:lang w:eastAsia="es-PE"/>
        </w:rPr>
        <w:drawing>
          <wp:inline distT="0" distB="0" distL="0" distR="0">
            <wp:extent cx="3511550" cy="3133725"/>
            <wp:effectExtent l="0" t="0" r="0" b="9525"/>
            <wp:docPr id="964" name="Imagen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3133725"/>
                    </a:xfrm>
                    <a:prstGeom prst="rect">
                      <a:avLst/>
                    </a:prstGeom>
                    <a:noFill/>
                  </pic:spPr>
                </pic:pic>
              </a:graphicData>
            </a:graphic>
          </wp:inline>
        </w:drawing>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E03CA5" w:rsidRDefault="00A41222" w:rsidP="00A4122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 xml:space="preserve">UNIDAD EJECUTORA: SEDE CENTRAL </w:t>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r w:rsidRPr="00E03CA5">
        <w:rPr>
          <w:rFonts w:asciiTheme="minorHAnsi" w:eastAsia="Times New Roman" w:hAnsiTheme="minorHAnsi" w:cstheme="minorHAnsi"/>
          <w:color w:val="FF0000"/>
          <w:sz w:val="32"/>
          <w:u w:val="single"/>
          <w:lang w:val="es-ES" w:eastAsia="es-ES"/>
        </w:rPr>
        <w:t>P</w:t>
      </w:r>
      <w:r w:rsidR="00A73A55">
        <w:rPr>
          <w:rFonts w:asciiTheme="minorHAnsi" w:eastAsia="Times New Roman" w:hAnsiTheme="minorHAnsi" w:cstheme="minorHAnsi"/>
          <w:color w:val="FF0000"/>
          <w:sz w:val="32"/>
          <w:u w:val="single"/>
          <w:lang w:val="es-ES" w:eastAsia="es-ES"/>
        </w:rPr>
        <w:t>ROCESO DE CONVOCATORIA CAS Nº 010</w:t>
      </w:r>
      <w:r w:rsidRPr="00E03CA5">
        <w:rPr>
          <w:rFonts w:asciiTheme="minorHAnsi" w:eastAsia="Times New Roman" w:hAnsiTheme="minorHAnsi" w:cstheme="minorHAnsi"/>
          <w:color w:val="FF0000"/>
          <w:sz w:val="32"/>
          <w:u w:val="single"/>
          <w:lang w:val="es-ES" w:eastAsia="es-ES"/>
        </w:rPr>
        <w:t>-2019/GOB.REG.HVCA/CPSP</w:t>
      </w:r>
    </w:p>
    <w:p w:rsidR="00A41222" w:rsidRPr="00471339" w:rsidRDefault="00A41222" w:rsidP="00A41222">
      <w:pPr>
        <w:spacing w:after="0" w:line="240" w:lineRule="auto"/>
        <w:jc w:val="center"/>
        <w:rPr>
          <w:rFonts w:asciiTheme="minorHAnsi" w:eastAsia="Times New Roman" w:hAnsiTheme="minorHAnsi" w:cstheme="minorHAnsi"/>
          <w:lang w:val="es-ES" w:eastAsia="es-ES"/>
        </w:rPr>
      </w:pPr>
    </w:p>
    <w:p w:rsidR="00A41222" w:rsidRDefault="00AC2825" w:rsidP="00A41222">
      <w:pPr>
        <w:spacing w:after="0" w:line="240" w:lineRule="auto"/>
        <w:jc w:val="right"/>
        <w:rPr>
          <w:rFonts w:asciiTheme="minorHAnsi" w:eastAsia="Times New Roman" w:hAnsiTheme="minorHAnsi" w:cs="Aharoni"/>
          <w:sz w:val="28"/>
          <w:lang w:val="es-ES" w:eastAsia="es-ES"/>
        </w:rPr>
      </w:pPr>
      <w:r>
        <w:rPr>
          <w:rFonts w:asciiTheme="minorHAnsi" w:eastAsia="Times New Roman" w:hAnsiTheme="minorHAnsi" w:cstheme="minorHAnsi"/>
          <w:noProof/>
          <w:sz w:val="18"/>
          <w:szCs w:val="18"/>
          <w:lang w:eastAsia="es-PE"/>
        </w:rPr>
        <w:pict>
          <v:roundrect id="3 Rectángulo redondeado" o:spid="_x0000_s1026" style="position:absolute;left:0;text-align:left;margin-left:0;margin-top:4.5pt;width:437.75pt;height:153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" fillcolor="window" strokecolor="windowText" strokeweight="2pt">
            <v:path arrowok="t"/>
            <v:textbox>
              <w:txbxContent>
                <w:p w:rsidR="00986022" w:rsidRPr="000960BE" w:rsidRDefault="00986022" w:rsidP="00A4122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986022" w:rsidRPr="000960BE" w:rsidRDefault="00986022" w:rsidP="00A4122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w: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Pr="00E12CCA"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Cs/>
          <w:color w:val="FF0000"/>
          <w:sz w:val="28"/>
          <w:lang w:val="es-ES"/>
        </w:rPr>
      </w:pPr>
      <w:r>
        <w:rPr>
          <w:rFonts w:asciiTheme="minorHAnsi" w:eastAsiaTheme="minorHAnsi" w:hAnsiTheme="minorHAnsi" w:cs="Arial-BoldMT"/>
          <w:bCs/>
          <w:color w:val="FF0000"/>
          <w:sz w:val="28"/>
          <w:lang w:val="es-ES"/>
        </w:rPr>
        <w:t>HUANCAVELICA - 2019</w:t>
      </w: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8F060E" w:rsidRDefault="008F060E"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Pr="0043389E" w:rsidRDefault="00A73A55"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lastRenderedPageBreak/>
        <w:t>PROCESO CAS Nº 010</w:t>
      </w:r>
      <w:r w:rsidR="00A41222" w:rsidRPr="0043389E">
        <w:rPr>
          <w:rFonts w:asciiTheme="minorHAnsi" w:eastAsiaTheme="minorHAnsi" w:hAnsiTheme="minorHAnsi" w:cs="Arial-BoldMT"/>
          <w:b/>
          <w:bCs/>
          <w:color w:val="000000"/>
          <w:sz w:val="28"/>
          <w:u w:val="single"/>
          <w:lang w:val="es-ES"/>
        </w:rPr>
        <w:t>-2019/GOB.REG.HVCA/CPSP</w:t>
      </w:r>
      <w:r w:rsidR="00A41222">
        <w:rPr>
          <w:rFonts w:asciiTheme="minorHAnsi" w:eastAsiaTheme="minorHAnsi" w:hAnsiTheme="minorHAnsi" w:cs="Arial-BoldMT"/>
          <w:b/>
          <w:bCs/>
          <w:color w:val="000000"/>
          <w:sz w:val="28"/>
          <w:u w:val="single"/>
          <w:lang w:val="es-ES"/>
        </w:rPr>
        <w:t>.</w:t>
      </w:r>
    </w:p>
    <w:p w:rsidR="00A41222" w:rsidRPr="0043389E" w:rsidRDefault="00A41222" w:rsidP="00A41222">
      <w:pPr>
        <w:pStyle w:val="Prrafodelista"/>
        <w:spacing w:after="0" w:line="240" w:lineRule="auto"/>
        <w:ind w:left="426"/>
        <w:jc w:val="center"/>
        <w:rPr>
          <w:rFonts w:asciiTheme="minorHAnsi" w:eastAsia="Times New Roman" w:hAnsiTheme="minorHAnsi" w:cs="Arial"/>
          <w:b/>
          <w:sz w:val="24"/>
          <w:lang w:val="es-ES" w:eastAsia="es-ES"/>
        </w:rPr>
      </w:pPr>
    </w:p>
    <w:p w:rsidR="00A41222" w:rsidRPr="00A41222" w:rsidRDefault="00A41222" w:rsidP="003967A6">
      <w:pPr>
        <w:pStyle w:val="Prrafodelista"/>
        <w:numPr>
          <w:ilvl w:val="0"/>
          <w:numId w:val="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heme="minorHAnsi" w:hAnsiTheme="minorHAnsi" w:cs="Arial-BoldMT"/>
          <w:b/>
          <w:bCs/>
          <w:color w:val="000000"/>
          <w:lang w:val="es-ES"/>
        </w:rPr>
        <w:t>GENERALIDADES</w:t>
      </w:r>
      <w:r w:rsidRPr="00A41222">
        <w:rPr>
          <w:rFonts w:asciiTheme="minorHAnsi" w:eastAsia="Times New Roman" w:hAnsiTheme="minorHAnsi" w:cstheme="minorHAnsi"/>
          <w:b/>
          <w:lang w:val="es-ES" w:eastAsia="es-ES"/>
        </w:rPr>
        <w:t>:</w:t>
      </w:r>
    </w:p>
    <w:p w:rsidR="00A41222" w:rsidRP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b/>
          <w:sz w:val="14"/>
          <w:u w:val="single"/>
          <w:lang w:val="es-ES" w:eastAsia="es-ES"/>
        </w:rPr>
      </w:pPr>
    </w:p>
    <w:p w:rsidR="00A41222" w:rsidRPr="00A41222"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41222" w:rsidRDefault="00A41222" w:rsidP="00A41222">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A41222" w:rsidRPr="00F50C78"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DOMICIO LEGAL.</w:t>
      </w:r>
    </w:p>
    <w:p w:rsidR="00A41222" w:rsidRDefault="00A41222" w:rsidP="00A41222">
      <w:pPr>
        <w:spacing w:after="0" w:line="240" w:lineRule="auto"/>
        <w:ind w:left="36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41222" w:rsidRPr="002A5055" w:rsidRDefault="00A41222" w:rsidP="00A41222">
      <w:pPr>
        <w:spacing w:after="0" w:line="240" w:lineRule="auto"/>
        <w:ind w:firstLine="708"/>
        <w:jc w:val="both"/>
        <w:rPr>
          <w:rFonts w:asciiTheme="minorHAnsi" w:eastAsia="Times New Roman" w:hAnsiTheme="minorHAnsi" w:cstheme="minorHAnsi"/>
          <w:b/>
          <w:lang w:val="es-ES" w:eastAsia="es-ES"/>
        </w:rPr>
      </w:pPr>
    </w:p>
    <w:p w:rsidR="00A41222" w:rsidRPr="00E8448A"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El presente proceso de selección tiene por objeto la contratación de </w:t>
      </w:r>
      <w:r>
        <w:rPr>
          <w:rFonts w:asciiTheme="minorHAnsi" w:eastAsiaTheme="minorHAnsi" w:hAnsiTheme="minorHAnsi" w:cs="ArialMT"/>
          <w:color w:val="000000"/>
          <w:lang w:val="es-ES"/>
        </w:rPr>
        <w:t xml:space="preserve">personas idóneas que reúnan los requisitos establecidos en los perfiles de puestos, para las diversas Órganos/Unidades Orgánicas estructurados del </w:t>
      </w:r>
      <w:r>
        <w:rPr>
          <w:rFonts w:asciiTheme="minorHAnsi" w:eastAsiaTheme="minorHAnsi" w:hAnsiTheme="minorHAnsi" w:cs="ArialMT"/>
          <w:b/>
          <w:color w:val="000000"/>
          <w:lang w:val="es-ES"/>
        </w:rPr>
        <w:t>GOBIERNO REGIONAL DE HUANCAVELICA.</w:t>
      </w:r>
    </w:p>
    <w:p w:rsidR="00A41222" w:rsidRPr="00A73A55" w:rsidRDefault="00A41222" w:rsidP="00A41222">
      <w:pPr>
        <w:spacing w:after="0" w:line="240" w:lineRule="auto"/>
        <w:ind w:left="78"/>
        <w:contextualSpacing/>
        <w:jc w:val="both"/>
        <w:rPr>
          <w:rFonts w:asciiTheme="minorHAnsi" w:eastAsia="Times New Roman" w:hAnsiTheme="minorHAnsi" w:cstheme="minorHAnsi"/>
          <w:sz w:val="16"/>
          <w:lang w:val="es-ES" w:eastAsia="es-ES"/>
        </w:rPr>
      </w:pPr>
    </w:p>
    <w:p w:rsidR="00A41222"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SOLICITANTES.</w:t>
      </w:r>
    </w:p>
    <w:p w:rsidR="00CC5C50" w:rsidRPr="00984982" w:rsidRDefault="00A73A55" w:rsidP="00620DBE">
      <w:pPr>
        <w:pStyle w:val="Prrafodelista"/>
        <w:numPr>
          <w:ilvl w:val="0"/>
          <w:numId w:val="25"/>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OFICINA DE ABASTECIMIENTO</w:t>
      </w:r>
      <w:r w:rsidRPr="00984982">
        <w:rPr>
          <w:rFonts w:asciiTheme="minorHAnsi" w:eastAsia="Times New Roman" w:hAnsiTheme="minorHAnsi" w:cstheme="minorHAnsi"/>
          <w:lang w:val="es-ES" w:eastAsia="es-ES"/>
        </w:rPr>
        <w:t>.</w:t>
      </w:r>
    </w:p>
    <w:p w:rsidR="00782E60" w:rsidRDefault="00782E60" w:rsidP="00C851C8">
      <w:pPr>
        <w:pStyle w:val="Prrafodelista"/>
        <w:numPr>
          <w:ilvl w:val="0"/>
          <w:numId w:val="25"/>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 xml:space="preserve">GOBERNACIÓN REGIONAL </w:t>
      </w:r>
    </w:p>
    <w:p w:rsidR="00A41222" w:rsidRPr="00471339"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Comisión Permanente de Selección de Personal Bajo el </w:t>
      </w:r>
      <w:r>
        <w:rPr>
          <w:rFonts w:asciiTheme="minorHAnsi" w:eastAsiaTheme="minorHAnsi" w:hAnsiTheme="minorHAnsi" w:cs="ArialMT"/>
          <w:color w:val="000000"/>
          <w:lang w:val="es-ES"/>
        </w:rPr>
        <w:t xml:space="preserve">Régimen </w:t>
      </w:r>
      <w:r w:rsidRPr="00934FC1">
        <w:rPr>
          <w:rFonts w:asciiTheme="minorHAnsi" w:eastAsiaTheme="minorHAnsi" w:hAnsiTheme="minorHAnsi" w:cs="ArialMT"/>
          <w:b/>
          <w:color w:val="000000"/>
          <w:lang w:val="es-ES"/>
        </w:rPr>
        <w:t>CAS</w:t>
      </w:r>
      <w:r>
        <w:rPr>
          <w:rFonts w:asciiTheme="minorHAnsi" w:eastAsiaTheme="minorHAnsi" w:hAnsiTheme="minorHAnsi" w:cs="ArialMT"/>
          <w:color w:val="000000"/>
          <w:lang w:val="es-ES"/>
        </w:rPr>
        <w:t>, presidido por el Director</w:t>
      </w:r>
      <w:r w:rsidRPr="00471339">
        <w:rPr>
          <w:rFonts w:asciiTheme="minorHAnsi" w:eastAsiaTheme="minorHAnsi" w:hAnsiTheme="minorHAnsi" w:cs="ArialMT"/>
          <w:color w:val="000000"/>
          <w:lang w:val="es-ES"/>
        </w:rPr>
        <w:t xml:space="preserve"> de la Oficina de Gestión de Recursos Humanos del Gobierno Regional de Huancavelica.</w:t>
      </w:r>
    </w:p>
    <w:p w:rsidR="00A41222" w:rsidRPr="00471339" w:rsidRDefault="00A41222" w:rsidP="00A41222">
      <w:pPr>
        <w:spacing w:after="0" w:line="240" w:lineRule="auto"/>
        <w:ind w:left="709"/>
        <w:contextualSpacing/>
        <w:jc w:val="both"/>
        <w:rPr>
          <w:rFonts w:asciiTheme="minorHAnsi" w:eastAsia="Times New Roman" w:hAnsiTheme="minorHAnsi" w:cstheme="minorHAnsi"/>
          <w:lang w:val="es-ES" w:eastAsia="es-ES"/>
        </w:rPr>
      </w:pPr>
    </w:p>
    <w:p w:rsidR="00A41222" w:rsidRPr="002A5055"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41222" w:rsidRPr="00E77C3A"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Legislativo Nº 1057, que regula el Régimen Especial de Contratación Administrativa de Servicios.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Decreto Supremo Nº 075-2008-PCM y modificatorias, que regula el Reglamento del Decreto Legislativo N° 1057.</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 xml:space="preserve">Ley Nª 29849, Ley que establece la eliminación progresiva del Régimen Especial del Decreto Legislativo 1057 y otorga derechos laborales. </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Supremo Nº 004-2019-JUS</w:t>
      </w:r>
      <w:r w:rsidRPr="00934FC1">
        <w:rPr>
          <w:rFonts w:asciiTheme="minorHAnsi" w:eastAsiaTheme="minorHAnsi" w:hAnsiTheme="minorHAnsi" w:cs="ArialMT"/>
          <w:color w:val="000000"/>
          <w:lang w:val="es-ES"/>
        </w:rPr>
        <w:t>, que aprueba el Texto</w:t>
      </w:r>
      <w:r w:rsidRPr="00E77C3A">
        <w:rPr>
          <w:rFonts w:asciiTheme="minorHAnsi" w:eastAsiaTheme="minorHAnsi" w:hAnsiTheme="minorHAnsi" w:cs="ArialMT"/>
          <w:color w:val="000000"/>
          <w:lang w:val="es-ES"/>
        </w:rPr>
        <w:t xml:space="preserve"> Único Ordenado de la Ley Nº 27444 – Ley de Procedimiento Administrativo General.</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28411, Ley General del Sistema Nacional del Presupuesto.</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30879.- Ley de Presupuesto del Sector Público para el Año Fiscal 2019.</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26790, Ley de Modernización de la Seguridad Social en Salud.</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Nª 27806, Ley de Transparencia y de Acceso a la Información Pública.</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N°27815, Código de Ética de la Función Pública y Normas Complementarias.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26771, que regula la prohibición de ejercer la facultad de Nombramiento y Contratación de personal en el sector público en caso de parentesco y normas complementarias.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29973, Ley General de la Persona con Discapacidad.</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Que otorga el 10% de bonificación a los licenciados de las fuerzas armadas.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Ministerial Nº 816-2011-EF/43 y modificatorias.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modificada por Resolución de Presidencia Ejecutiva N° 107-2011-SERVIR/PE.</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Demás disposiciones que regulen el Contrato Administrativo de Servicios.</w:t>
      </w:r>
    </w:p>
    <w:p w:rsidR="00F140FC" w:rsidRDefault="00F140FC" w:rsidP="00F140FC">
      <w:pPr>
        <w:pStyle w:val="Prrafodelista"/>
        <w:spacing w:after="0" w:line="240" w:lineRule="auto"/>
        <w:jc w:val="both"/>
        <w:rPr>
          <w:rFonts w:asciiTheme="minorHAnsi" w:eastAsiaTheme="minorHAnsi" w:hAnsiTheme="minorHAnsi" w:cs="ArialMT"/>
          <w:color w:val="000000"/>
          <w:lang w:val="es-ES"/>
        </w:rPr>
      </w:pPr>
    </w:p>
    <w:p w:rsidR="00A73A55" w:rsidRPr="00A73A55" w:rsidRDefault="00F140FC" w:rsidP="00A73A55">
      <w:pPr>
        <w:pStyle w:val="Prrafodelista"/>
        <w:numPr>
          <w:ilvl w:val="1"/>
          <w:numId w:val="14"/>
        </w:numPr>
        <w:autoSpaceDE w:val="0"/>
        <w:autoSpaceDN w:val="0"/>
        <w:adjustRightInd w:val="0"/>
        <w:spacing w:after="0" w:line="240" w:lineRule="auto"/>
      </w:pPr>
      <w:r w:rsidRPr="00A73A55">
        <w:rPr>
          <w:rFonts w:asciiTheme="minorHAnsi" w:eastAsiaTheme="minorHAnsi" w:hAnsiTheme="minorHAnsi" w:cs="Arial-BoldMT"/>
          <w:b/>
          <w:bCs/>
          <w:color w:val="000000"/>
          <w:lang w:val="es-ES"/>
        </w:rPr>
        <w:t>REQUERIMIENTO</w:t>
      </w:r>
      <w:r w:rsidRPr="00A73A55">
        <w:rPr>
          <w:rFonts w:asciiTheme="minorHAnsi" w:hAnsiTheme="minorHAnsi" w:cs="Arial"/>
          <w:b/>
        </w:rPr>
        <w:t xml:space="preserve"> DE PUESTOS CAS.</w:t>
      </w:r>
    </w:p>
    <w:p w:rsidR="00A73A55" w:rsidRPr="00A73A55" w:rsidRDefault="00A73A55" w:rsidP="00A73A55">
      <w:pPr>
        <w:pStyle w:val="Prrafodelista"/>
        <w:spacing w:after="0" w:line="240" w:lineRule="auto"/>
        <w:ind w:left="360"/>
        <w:jc w:val="both"/>
      </w:pPr>
      <w:r w:rsidRPr="00A73A55">
        <w:t xml:space="preserve"> </w:t>
      </w:r>
    </w:p>
    <w:tbl>
      <w:tblPr>
        <w:tblW w:w="8926" w:type="dxa"/>
        <w:tblInd w:w="75" w:type="dxa"/>
        <w:tblCellMar>
          <w:left w:w="70" w:type="dxa"/>
          <w:right w:w="70" w:type="dxa"/>
        </w:tblCellMar>
        <w:tblLook w:val="04A0" w:firstRow="1" w:lastRow="0" w:firstColumn="1" w:lastColumn="0" w:noHBand="0" w:noVBand="1"/>
      </w:tblPr>
      <w:tblGrid>
        <w:gridCol w:w="578"/>
        <w:gridCol w:w="3362"/>
        <w:gridCol w:w="1048"/>
        <w:gridCol w:w="3938"/>
      </w:tblGrid>
      <w:tr w:rsidR="00A73A55" w:rsidRPr="00A73A55" w:rsidTr="000D3988">
        <w:trPr>
          <w:trHeight w:val="481"/>
        </w:trPr>
        <w:tc>
          <w:tcPr>
            <w:tcW w:w="578" w:type="dxa"/>
            <w:tcBorders>
              <w:top w:val="single" w:sz="4" w:space="0" w:color="auto"/>
              <w:left w:val="single" w:sz="4" w:space="0" w:color="auto"/>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ÍTEM N°</w:t>
            </w:r>
          </w:p>
        </w:tc>
        <w:tc>
          <w:tcPr>
            <w:tcW w:w="3362"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NOMBRE DE PUESTOS</w:t>
            </w:r>
          </w:p>
        </w:tc>
        <w:tc>
          <w:tcPr>
            <w:tcW w:w="1048"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 xml:space="preserve">POSICIONES </w:t>
            </w:r>
          </w:p>
        </w:tc>
        <w:tc>
          <w:tcPr>
            <w:tcW w:w="3938"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ÓRGANO/UNIDAD ORGÁNICA</w:t>
            </w:r>
          </w:p>
        </w:tc>
      </w:tr>
      <w:tr w:rsidR="00A73A55" w:rsidRPr="00A73A55" w:rsidTr="000D3988">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A73A55" w:rsidRPr="00A73A55" w:rsidRDefault="003E48C8" w:rsidP="00A73A55">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w:t>
            </w:r>
          </w:p>
        </w:tc>
        <w:tc>
          <w:tcPr>
            <w:tcW w:w="3362" w:type="dxa"/>
            <w:tcBorders>
              <w:top w:val="nil"/>
              <w:left w:val="nil"/>
              <w:bottom w:val="single" w:sz="4" w:space="0" w:color="auto"/>
              <w:right w:val="single" w:sz="4" w:space="0" w:color="auto"/>
            </w:tcBorders>
            <w:shd w:val="clear" w:color="auto" w:fill="auto"/>
            <w:vAlign w:val="center"/>
          </w:tcPr>
          <w:p w:rsidR="00A73A55" w:rsidRPr="00A73A55" w:rsidRDefault="00A73A55" w:rsidP="00A73A55">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ANALISTA I EN EJECUCION CONTRACTUAL</w:t>
            </w:r>
          </w:p>
        </w:tc>
        <w:tc>
          <w:tcPr>
            <w:tcW w:w="1048" w:type="dxa"/>
            <w:tcBorders>
              <w:top w:val="nil"/>
              <w:left w:val="nil"/>
              <w:bottom w:val="single" w:sz="4" w:space="0" w:color="auto"/>
              <w:right w:val="single" w:sz="4" w:space="0" w:color="auto"/>
            </w:tcBorders>
            <w:shd w:val="clear" w:color="auto" w:fill="auto"/>
            <w:vAlign w:val="center"/>
          </w:tcPr>
          <w:p w:rsidR="00A73A55" w:rsidRPr="00A73A55" w:rsidRDefault="00A73A55" w:rsidP="00A73A55">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3</w:t>
            </w:r>
          </w:p>
        </w:tc>
        <w:tc>
          <w:tcPr>
            <w:tcW w:w="3938" w:type="dxa"/>
            <w:tcBorders>
              <w:top w:val="nil"/>
              <w:left w:val="nil"/>
              <w:bottom w:val="single" w:sz="4" w:space="0" w:color="auto"/>
              <w:right w:val="single" w:sz="4" w:space="0" w:color="auto"/>
            </w:tcBorders>
            <w:shd w:val="clear" w:color="auto" w:fill="auto"/>
            <w:vAlign w:val="center"/>
          </w:tcPr>
          <w:p w:rsidR="00A73A55" w:rsidRPr="00A73A55" w:rsidRDefault="00A73A55" w:rsidP="00A73A55">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OFICINA DE ABASTECIMIENTO</w:t>
            </w:r>
          </w:p>
        </w:tc>
      </w:tr>
      <w:tr w:rsidR="00A73A55" w:rsidRPr="00A73A55" w:rsidTr="000D3988">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A73A55" w:rsidRPr="00A73A55" w:rsidRDefault="003E48C8" w:rsidP="00A73A55">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2</w:t>
            </w:r>
          </w:p>
        </w:tc>
        <w:tc>
          <w:tcPr>
            <w:tcW w:w="3362" w:type="dxa"/>
            <w:tcBorders>
              <w:top w:val="nil"/>
              <w:left w:val="nil"/>
              <w:bottom w:val="single" w:sz="4" w:space="0" w:color="auto"/>
              <w:right w:val="single" w:sz="4" w:space="0" w:color="auto"/>
            </w:tcBorders>
            <w:shd w:val="clear" w:color="auto" w:fill="auto"/>
            <w:vAlign w:val="center"/>
          </w:tcPr>
          <w:p w:rsidR="00A73A55" w:rsidRPr="00A73A55" w:rsidRDefault="00A73A55" w:rsidP="00A73A55">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 xml:space="preserve">ANALISTA  EN INVERSIONES y VALORIZACIONES  </w:t>
            </w:r>
          </w:p>
        </w:tc>
        <w:tc>
          <w:tcPr>
            <w:tcW w:w="1048" w:type="dxa"/>
            <w:tcBorders>
              <w:top w:val="nil"/>
              <w:left w:val="nil"/>
              <w:bottom w:val="single" w:sz="4" w:space="0" w:color="auto"/>
              <w:right w:val="single" w:sz="4" w:space="0" w:color="auto"/>
            </w:tcBorders>
            <w:shd w:val="clear" w:color="auto" w:fill="auto"/>
            <w:vAlign w:val="center"/>
          </w:tcPr>
          <w:p w:rsidR="00A73A55" w:rsidRPr="00A73A55" w:rsidRDefault="00A73A55" w:rsidP="00A73A55">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A73A55" w:rsidRPr="00A73A55" w:rsidRDefault="00A73A55" w:rsidP="00A73A55">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OFICINA DE ABASTECIMIENTO</w:t>
            </w:r>
          </w:p>
        </w:tc>
      </w:tr>
      <w:tr w:rsidR="00F42107" w:rsidRPr="00A73A55" w:rsidTr="000D3988">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42107" w:rsidRPr="00A73A55" w:rsidRDefault="003E48C8" w:rsidP="00F42107">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3</w:t>
            </w:r>
          </w:p>
        </w:tc>
        <w:tc>
          <w:tcPr>
            <w:tcW w:w="3362" w:type="dxa"/>
            <w:tcBorders>
              <w:top w:val="nil"/>
              <w:left w:val="nil"/>
              <w:bottom w:val="single" w:sz="4" w:space="0" w:color="auto"/>
              <w:right w:val="single" w:sz="4" w:space="0" w:color="auto"/>
            </w:tcBorders>
            <w:shd w:val="clear" w:color="auto" w:fill="auto"/>
            <w:vAlign w:val="center"/>
          </w:tcPr>
          <w:p w:rsidR="00F42107" w:rsidRPr="00A73A55" w:rsidRDefault="00F42107" w:rsidP="00F42107">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ASISTENTE ADMINISTRATIVO II</w:t>
            </w:r>
          </w:p>
        </w:tc>
        <w:tc>
          <w:tcPr>
            <w:tcW w:w="1048" w:type="dxa"/>
            <w:tcBorders>
              <w:top w:val="nil"/>
              <w:left w:val="nil"/>
              <w:bottom w:val="single" w:sz="4" w:space="0" w:color="auto"/>
              <w:right w:val="single" w:sz="4" w:space="0" w:color="auto"/>
            </w:tcBorders>
            <w:shd w:val="clear" w:color="auto" w:fill="auto"/>
            <w:vAlign w:val="center"/>
          </w:tcPr>
          <w:p w:rsidR="00F42107" w:rsidRPr="00A73A55" w:rsidRDefault="00F42107" w:rsidP="00F42107">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42107" w:rsidRPr="00A73A55" w:rsidRDefault="00F42107" w:rsidP="00F42107">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OFICINA DE ABASTECIMIENTO</w:t>
            </w:r>
          </w:p>
        </w:tc>
      </w:tr>
      <w:tr w:rsidR="00F42107" w:rsidRPr="00A73A55" w:rsidTr="000D3988">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42107" w:rsidRPr="00A73A55" w:rsidRDefault="003E48C8" w:rsidP="00F42107">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4</w:t>
            </w:r>
          </w:p>
        </w:tc>
        <w:tc>
          <w:tcPr>
            <w:tcW w:w="3362" w:type="dxa"/>
            <w:tcBorders>
              <w:top w:val="nil"/>
              <w:left w:val="nil"/>
              <w:bottom w:val="single" w:sz="4" w:space="0" w:color="auto"/>
              <w:right w:val="single" w:sz="4" w:space="0" w:color="auto"/>
            </w:tcBorders>
            <w:shd w:val="clear" w:color="auto" w:fill="auto"/>
            <w:vAlign w:val="center"/>
          </w:tcPr>
          <w:p w:rsidR="00F42107" w:rsidRPr="00A73A55" w:rsidRDefault="00F42107" w:rsidP="00F42107">
            <w:pPr>
              <w:spacing w:after="0" w:line="240" w:lineRule="auto"/>
              <w:jc w:val="center"/>
              <w:rPr>
                <w:rFonts w:eastAsia="Times New Roman" w:cs="Calibri"/>
                <w:color w:val="000000"/>
                <w:sz w:val="18"/>
                <w:szCs w:val="18"/>
                <w:lang w:eastAsia="es-PE"/>
              </w:rPr>
            </w:pPr>
            <w:r w:rsidRPr="00F42107">
              <w:rPr>
                <w:rFonts w:eastAsia="Times New Roman" w:cs="Calibri"/>
                <w:color w:val="000000"/>
                <w:sz w:val="18"/>
                <w:szCs w:val="18"/>
                <w:lang w:eastAsia="es-PE"/>
              </w:rPr>
              <w:t>ASISTENTE EN COMUNICACIÓN INTERNA</w:t>
            </w:r>
          </w:p>
        </w:tc>
        <w:tc>
          <w:tcPr>
            <w:tcW w:w="1048" w:type="dxa"/>
            <w:tcBorders>
              <w:top w:val="nil"/>
              <w:left w:val="nil"/>
              <w:bottom w:val="single" w:sz="4" w:space="0" w:color="auto"/>
              <w:right w:val="single" w:sz="4" w:space="0" w:color="auto"/>
            </w:tcBorders>
            <w:shd w:val="clear" w:color="auto" w:fill="auto"/>
            <w:vAlign w:val="center"/>
          </w:tcPr>
          <w:p w:rsidR="00F42107" w:rsidRPr="00A73A55" w:rsidRDefault="00F42107" w:rsidP="00F42107">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42107" w:rsidRPr="00A73A55" w:rsidRDefault="00F42107" w:rsidP="00F42107">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GOBERNACIÓN REGIONAL</w:t>
            </w:r>
          </w:p>
        </w:tc>
      </w:tr>
    </w:tbl>
    <w:p w:rsidR="00A73A55" w:rsidRPr="00A73A55" w:rsidRDefault="00A73A55" w:rsidP="00A73A55">
      <w:pPr>
        <w:spacing w:after="0" w:line="240" w:lineRule="auto"/>
        <w:ind w:left="786"/>
        <w:contextualSpacing/>
        <w:jc w:val="both"/>
        <w:rPr>
          <w:rFonts w:asciiTheme="minorHAnsi" w:hAnsiTheme="minorHAnsi" w:cs="Arial"/>
          <w:b/>
        </w:rPr>
      </w:pPr>
    </w:p>
    <w:p w:rsidR="00A73A55" w:rsidRPr="00A73A55" w:rsidRDefault="00A73A55" w:rsidP="00A73A55">
      <w:pPr>
        <w:numPr>
          <w:ilvl w:val="0"/>
          <w:numId w:val="4"/>
        </w:numPr>
        <w:autoSpaceDE w:val="0"/>
        <w:autoSpaceDN w:val="0"/>
        <w:adjustRightInd w:val="0"/>
        <w:spacing w:after="0" w:line="240" w:lineRule="auto"/>
        <w:contextualSpacing/>
        <w:rPr>
          <w:rFonts w:asciiTheme="minorHAnsi" w:eastAsia="Times New Roman" w:hAnsiTheme="minorHAnsi" w:cstheme="minorHAnsi"/>
          <w:lang w:val="es-ES" w:eastAsia="es-ES"/>
        </w:rPr>
      </w:pPr>
      <w:r w:rsidRPr="00A73A55">
        <w:rPr>
          <w:rFonts w:asciiTheme="minorHAnsi" w:eastAsiaTheme="minorHAnsi" w:hAnsiTheme="minorHAnsi" w:cs="Arial-BoldMT"/>
          <w:b/>
          <w:bCs/>
          <w:color w:val="000000"/>
          <w:lang w:val="es-ES"/>
        </w:rPr>
        <w:t>PERFILES</w:t>
      </w:r>
      <w:r w:rsidRPr="00A73A55">
        <w:rPr>
          <w:rFonts w:asciiTheme="minorHAnsi" w:eastAsia="Times New Roman" w:hAnsiTheme="minorHAnsi" w:cstheme="minorHAnsi"/>
          <w:b/>
          <w:lang w:val="es-ES" w:eastAsia="es-ES"/>
        </w:rPr>
        <w:t xml:space="preserve"> </w:t>
      </w:r>
      <w:r w:rsidRPr="00A73A55">
        <w:rPr>
          <w:rFonts w:asciiTheme="minorHAnsi" w:eastAsiaTheme="minorHAnsi" w:hAnsiTheme="minorHAnsi" w:cs="Arial-BoldMT"/>
          <w:b/>
          <w:bCs/>
          <w:color w:val="000000"/>
          <w:lang w:val="es-ES"/>
        </w:rPr>
        <w:t>DE PUESTOS:</w:t>
      </w:r>
    </w:p>
    <w:p w:rsidR="00A73A55" w:rsidRPr="00A73A55" w:rsidRDefault="00A73A55" w:rsidP="00A73A55">
      <w:pPr>
        <w:spacing w:after="0"/>
        <w:rPr>
          <w:rFonts w:asciiTheme="minorHAnsi" w:hAnsiTheme="minorHAnsi" w:cstheme="minorHAnsi"/>
          <w:sz w:val="16"/>
        </w:rPr>
      </w:pPr>
    </w:p>
    <w:p w:rsidR="00A73A55" w:rsidRPr="00A73A55" w:rsidRDefault="00A73A55" w:rsidP="00A73A55">
      <w:pPr>
        <w:numPr>
          <w:ilvl w:val="0"/>
          <w:numId w:val="26"/>
        </w:numPr>
        <w:shd w:val="clear" w:color="auto" w:fill="CCC0D9" w:themeFill="accent4" w:themeFillTint="66"/>
        <w:contextualSpacing/>
        <w:rPr>
          <w:rFonts w:asciiTheme="minorHAnsi" w:hAnsiTheme="minorHAnsi" w:cstheme="minorHAnsi"/>
          <w:b/>
        </w:rPr>
      </w:pPr>
      <w:r w:rsidRPr="00A73A55">
        <w:rPr>
          <w:rFonts w:asciiTheme="minorHAnsi" w:hAnsiTheme="minorHAnsi" w:cstheme="minorHAnsi"/>
          <w:b/>
        </w:rPr>
        <w:t xml:space="preserve">PERFIL DE PUESTO DE ANALISTA I EN </w:t>
      </w:r>
      <w:r w:rsidR="009953C1" w:rsidRPr="00A73A55">
        <w:rPr>
          <w:rFonts w:asciiTheme="minorHAnsi" w:hAnsiTheme="minorHAnsi" w:cstheme="minorHAnsi"/>
          <w:b/>
        </w:rPr>
        <w:t xml:space="preserve">EJECUCIÓN </w:t>
      </w:r>
      <w:r w:rsidRPr="00A73A55">
        <w:rPr>
          <w:rFonts w:asciiTheme="minorHAnsi" w:hAnsiTheme="minorHAnsi" w:cstheme="minorHAnsi"/>
          <w:b/>
        </w:rPr>
        <w:t>CONTRACTUAL</w:t>
      </w:r>
    </w:p>
    <w:p w:rsidR="00A73A55" w:rsidRPr="00A73A55" w:rsidRDefault="00A73A55" w:rsidP="00A73A55">
      <w:pPr>
        <w:ind w:left="720"/>
        <w:contextualSpacing/>
        <w:rPr>
          <w:rFonts w:asciiTheme="minorHAnsi" w:hAnsiTheme="minorHAnsi" w:cstheme="minorHAnsi"/>
          <w:b/>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hAnsiTheme="minorHAnsi" w:cstheme="minorHAnsi"/>
          <w:b/>
          <w:sz w:val="16"/>
          <w:szCs w:val="16"/>
        </w:rPr>
        <w:t>IDENTIFICACIÓN DEL PUESTO</w:t>
      </w:r>
    </w:p>
    <w:p w:rsidR="00A73A55" w:rsidRPr="00A73A55" w:rsidRDefault="00A73A55" w:rsidP="00A73A55">
      <w:pPr>
        <w:spacing w:after="0" w:line="240" w:lineRule="auto"/>
        <w:ind w:left="708"/>
        <w:jc w:val="both"/>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lang w:val="es-ES" w:eastAsia="es-ES"/>
        </w:rPr>
        <w:t>Órgano:</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u w:val="single"/>
          <w:lang w:val="es-ES" w:eastAsia="es-ES"/>
        </w:rPr>
        <w:t>DIRECCIÓN REGIONAL DE ADMINISTRACIÓN</w:t>
      </w:r>
    </w:p>
    <w:p w:rsidR="00A73A55" w:rsidRPr="00A73A55" w:rsidRDefault="00A73A55" w:rsidP="00A73A55">
      <w:pPr>
        <w:spacing w:after="0" w:line="240" w:lineRule="auto"/>
        <w:ind w:left="708"/>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Unidad Orgánica:</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u w:val="single"/>
          <w:lang w:val="es-ES" w:eastAsia="es-ES"/>
        </w:rPr>
        <w:t>OFICINA DE ABASTECIMIENTO/ÁREA DE EJECUCION CONTRACTUAL</w:t>
      </w:r>
    </w:p>
    <w:p w:rsidR="00A73A55" w:rsidRPr="00A73A55" w:rsidRDefault="00A73A55" w:rsidP="00A73A55">
      <w:pPr>
        <w:spacing w:after="0" w:line="240" w:lineRule="auto"/>
        <w:ind w:firstLine="708"/>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Nombre del Puesto:</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b/>
          <w:sz w:val="16"/>
          <w:szCs w:val="16"/>
          <w:u w:val="single"/>
          <w:lang w:val="es-ES" w:eastAsia="es-ES"/>
        </w:rPr>
        <w:t xml:space="preserve">ANALISTA I EN </w:t>
      </w:r>
      <w:r w:rsidR="009953C1" w:rsidRPr="00A73A55">
        <w:rPr>
          <w:rFonts w:asciiTheme="minorHAnsi" w:eastAsia="Times New Roman" w:hAnsiTheme="minorHAnsi" w:cstheme="minorHAnsi"/>
          <w:b/>
          <w:sz w:val="16"/>
          <w:szCs w:val="16"/>
          <w:u w:val="single"/>
          <w:lang w:val="es-ES" w:eastAsia="es-ES"/>
        </w:rPr>
        <w:t xml:space="preserve">EJECUCIÓN </w:t>
      </w:r>
      <w:r w:rsidRPr="00A73A55">
        <w:rPr>
          <w:rFonts w:asciiTheme="minorHAnsi" w:eastAsia="Times New Roman" w:hAnsiTheme="minorHAnsi" w:cstheme="minorHAnsi"/>
          <w:b/>
          <w:sz w:val="16"/>
          <w:szCs w:val="16"/>
          <w:u w:val="single"/>
          <w:lang w:val="es-ES" w:eastAsia="es-ES"/>
        </w:rPr>
        <w:t xml:space="preserve">CONTRACTUAL </w:t>
      </w:r>
      <w:r w:rsidRPr="00A73A55">
        <w:rPr>
          <w:rFonts w:asciiTheme="minorHAnsi" w:eastAsia="Times New Roman" w:hAnsiTheme="minorHAnsi" w:cstheme="minorHAnsi"/>
          <w:sz w:val="16"/>
          <w:szCs w:val="16"/>
          <w:lang w:val="es-ES" w:eastAsia="es-ES"/>
        </w:rPr>
        <w:t>(</w:t>
      </w:r>
      <w:r w:rsidRPr="00A73A55">
        <w:rPr>
          <w:rFonts w:asciiTheme="minorHAnsi" w:eastAsia="Times New Roman" w:hAnsiTheme="minorHAnsi" w:cstheme="minorHAnsi"/>
          <w:b/>
          <w:sz w:val="16"/>
          <w:szCs w:val="16"/>
          <w:u w:val="single"/>
          <w:lang w:val="es-ES" w:eastAsia="es-ES"/>
        </w:rPr>
        <w:t>CÓDIGO - 0088)</w:t>
      </w:r>
    </w:p>
    <w:p w:rsidR="00A73A55" w:rsidRPr="00A73A55" w:rsidRDefault="00A73A55" w:rsidP="00A73A55">
      <w:pPr>
        <w:spacing w:after="0" w:line="240" w:lineRule="auto"/>
        <w:ind w:left="708"/>
        <w:jc w:val="both"/>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lang w:val="es-ES" w:eastAsia="es-ES"/>
        </w:rPr>
        <w:t>Dependencia Jerárquica Lineal:</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u w:val="single"/>
          <w:lang w:val="es-ES" w:eastAsia="es-ES"/>
        </w:rPr>
        <w:t xml:space="preserve">JEFE/A DEL ÁREA DE </w:t>
      </w:r>
      <w:r w:rsidR="009953C1" w:rsidRPr="00A73A55">
        <w:rPr>
          <w:rFonts w:asciiTheme="minorHAnsi" w:eastAsia="Times New Roman" w:hAnsiTheme="minorHAnsi" w:cstheme="minorHAnsi"/>
          <w:sz w:val="16"/>
          <w:szCs w:val="16"/>
          <w:u w:val="single"/>
          <w:lang w:val="es-ES" w:eastAsia="es-ES"/>
        </w:rPr>
        <w:t xml:space="preserve">EJECUCIÓN </w:t>
      </w:r>
      <w:r w:rsidRPr="00A73A55">
        <w:rPr>
          <w:rFonts w:asciiTheme="minorHAnsi" w:eastAsia="Times New Roman" w:hAnsiTheme="minorHAnsi" w:cstheme="minorHAnsi"/>
          <w:sz w:val="16"/>
          <w:szCs w:val="16"/>
          <w:u w:val="single"/>
          <w:lang w:val="es-ES" w:eastAsia="es-ES"/>
        </w:rPr>
        <w:t>CONTRACTUAL</w:t>
      </w: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MISIÓN DEL PUESTO</w:t>
      </w:r>
    </w:p>
    <w:p w:rsidR="00A73A55" w:rsidRPr="00A73A55" w:rsidRDefault="00A73A55" w:rsidP="00A73A55">
      <w:pPr>
        <w:spacing w:after="0" w:line="240" w:lineRule="auto"/>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Analizar y realizar el correcto perfeccionamiento de los contratos derivados de los procedimientos de selección, así como el correcto seguimiento de los mismos, conforme a la Normativa de contrataciones del Estado</w:t>
      </w: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FUNCIONES DEL PUESTO</w:t>
      </w:r>
    </w:p>
    <w:p w:rsidR="00A73A55" w:rsidRPr="00A73A55" w:rsidRDefault="00A73A55" w:rsidP="00A73A55">
      <w:pPr>
        <w:numPr>
          <w:ilvl w:val="0"/>
          <w:numId w:val="31"/>
        </w:numPr>
        <w:spacing w:after="0" w:line="240" w:lineRule="auto"/>
        <w:contextualSpacing/>
        <w:jc w:val="both"/>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Elaborar los proyectos de contratos derivados de los procedimientos de selección, a fin de que sean perfeccionados dentro de los plazos establecidos en la Normativa de Contrataciones del Estado</w:t>
      </w:r>
    </w:p>
    <w:p w:rsidR="00A73A55" w:rsidRPr="00A73A55" w:rsidRDefault="00A73A55" w:rsidP="00A73A55">
      <w:pPr>
        <w:numPr>
          <w:ilvl w:val="0"/>
          <w:numId w:val="31"/>
        </w:numPr>
        <w:spacing w:after="0" w:line="240" w:lineRule="auto"/>
        <w:contextualSpacing/>
        <w:jc w:val="both"/>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Elaborar informes técnicos sobre nulidades, resoluciones de contratos, pérdida de buena pro, ejecución de garantías, aplicación de penalidades y/o informes de contrataciones complementarias, que le sean solicitados en el marco de la Ley de Contrataciones del Estado.</w:t>
      </w:r>
    </w:p>
    <w:p w:rsidR="00A73A55" w:rsidRPr="00A73A55" w:rsidRDefault="00A73A55" w:rsidP="00A73A55">
      <w:pPr>
        <w:numPr>
          <w:ilvl w:val="0"/>
          <w:numId w:val="31"/>
        </w:numPr>
        <w:spacing w:after="0" w:line="240" w:lineRule="auto"/>
        <w:contextualSpacing/>
        <w:jc w:val="both"/>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Revisar la documentación de los postores ganadores de la buena pro para la suscripción de los contratos, a fin de verificar que se encuentren conforme a lo solicitado en las bases</w:t>
      </w:r>
    </w:p>
    <w:p w:rsidR="00A73A55" w:rsidRPr="00A73A55" w:rsidRDefault="00A73A55" w:rsidP="00A73A55">
      <w:pPr>
        <w:numPr>
          <w:ilvl w:val="0"/>
          <w:numId w:val="31"/>
        </w:numPr>
        <w:spacing w:after="0" w:line="240" w:lineRule="auto"/>
        <w:contextualSpacing/>
        <w:jc w:val="both"/>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Elaborar adendas, contratos adicionales, contratos complementarios, verificando que se encuentren debidamente sustentados.</w:t>
      </w:r>
    </w:p>
    <w:p w:rsidR="00A73A55" w:rsidRPr="00A73A55" w:rsidRDefault="00A73A55" w:rsidP="00A73A55">
      <w:pPr>
        <w:numPr>
          <w:ilvl w:val="0"/>
          <w:numId w:val="31"/>
        </w:numPr>
        <w:spacing w:after="0" w:line="240" w:lineRule="auto"/>
        <w:contextualSpacing/>
        <w:jc w:val="both"/>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 xml:space="preserve">Realizar el seguimiento exhaustivo de los contratos, revisando las aplicaciones de penalidades u </w:t>
      </w:r>
      <w:r w:rsidR="00986022" w:rsidRPr="00A73A55">
        <w:rPr>
          <w:rFonts w:asciiTheme="minorHAnsi" w:eastAsia="Times New Roman" w:hAnsiTheme="minorHAnsi" w:cstheme="minorHAnsi"/>
          <w:sz w:val="16"/>
          <w:szCs w:val="16"/>
          <w:u w:val="single"/>
          <w:lang w:val="es-ES" w:eastAsia="es-ES"/>
        </w:rPr>
        <w:t>soli</w:t>
      </w:r>
      <w:r w:rsidR="00986022">
        <w:rPr>
          <w:rFonts w:asciiTheme="minorHAnsi" w:eastAsia="Times New Roman" w:hAnsiTheme="minorHAnsi" w:cstheme="minorHAnsi"/>
          <w:sz w:val="16"/>
          <w:szCs w:val="16"/>
          <w:u w:val="single"/>
          <w:lang w:val="es-ES" w:eastAsia="es-ES"/>
        </w:rPr>
        <w:t>citud</w:t>
      </w:r>
      <w:r w:rsidR="00986022" w:rsidRPr="00A73A55">
        <w:rPr>
          <w:rFonts w:asciiTheme="minorHAnsi" w:eastAsia="Times New Roman" w:hAnsiTheme="minorHAnsi" w:cstheme="minorHAnsi"/>
          <w:sz w:val="16"/>
          <w:szCs w:val="16"/>
          <w:u w:val="single"/>
          <w:lang w:val="es-ES" w:eastAsia="es-ES"/>
        </w:rPr>
        <w:t>es</w:t>
      </w:r>
      <w:r w:rsidRPr="00A73A55">
        <w:rPr>
          <w:rFonts w:asciiTheme="minorHAnsi" w:eastAsia="Times New Roman" w:hAnsiTheme="minorHAnsi" w:cstheme="minorHAnsi"/>
          <w:sz w:val="16"/>
          <w:szCs w:val="16"/>
          <w:u w:val="single"/>
          <w:lang w:val="es-ES" w:eastAsia="es-ES"/>
        </w:rPr>
        <w:t xml:space="preserve"> de ampliaciones de plazo, a fin de satisfacer las necesidades conforme a norma</w:t>
      </w:r>
      <w:r w:rsidR="00986022">
        <w:rPr>
          <w:rFonts w:asciiTheme="minorHAnsi" w:eastAsia="Times New Roman" w:hAnsiTheme="minorHAnsi" w:cstheme="minorHAnsi"/>
          <w:sz w:val="16"/>
          <w:szCs w:val="16"/>
          <w:u w:val="single"/>
          <w:lang w:val="es-ES" w:eastAsia="es-ES"/>
        </w:rPr>
        <w:t>.</w:t>
      </w:r>
    </w:p>
    <w:p w:rsidR="00A73A55" w:rsidRPr="00A73A55" w:rsidRDefault="00A73A55" w:rsidP="00A73A55">
      <w:pPr>
        <w:numPr>
          <w:ilvl w:val="0"/>
          <w:numId w:val="31"/>
        </w:numPr>
        <w:spacing w:after="0" w:line="240" w:lineRule="auto"/>
        <w:contextualSpacing/>
        <w:jc w:val="both"/>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Elaborar resoluciones y/o constancias de prestación, a fin de verificar que se encuentren conforme a lo señalado en los expedientes de contratación.</w:t>
      </w:r>
    </w:p>
    <w:p w:rsidR="00A73A55" w:rsidRPr="00A73A55" w:rsidRDefault="00A73A55" w:rsidP="00A73A55">
      <w:pPr>
        <w:numPr>
          <w:ilvl w:val="0"/>
          <w:numId w:val="31"/>
        </w:numPr>
        <w:spacing w:after="0" w:line="240" w:lineRule="auto"/>
        <w:contextualSpacing/>
        <w:jc w:val="both"/>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Otras funciones que asigne y/o encargue el Jefe inmediato, relacionado a la misión del puesto.</w:t>
      </w:r>
    </w:p>
    <w:p w:rsidR="00A73A55" w:rsidRPr="00A73A55" w:rsidRDefault="00A73A55" w:rsidP="00A73A55">
      <w:pPr>
        <w:spacing w:after="0" w:line="240" w:lineRule="auto"/>
        <w:jc w:val="both"/>
        <w:rPr>
          <w:rFonts w:asciiTheme="minorHAnsi" w:eastAsia="Times New Roman" w:hAnsiTheme="minorHAnsi" w:cstheme="minorHAnsi"/>
          <w:sz w:val="16"/>
          <w:szCs w:val="16"/>
          <w:u w:val="single"/>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COORDINACIONES PRINCIPALES</w:t>
      </w: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b/>
          <w:sz w:val="16"/>
          <w:szCs w:val="16"/>
          <w:u w:val="single"/>
          <w:lang w:val="es-ES" w:eastAsia="es-ES"/>
        </w:rPr>
        <w:t>Coordinaciones internas</w:t>
      </w:r>
      <w:r w:rsidRPr="00A73A55">
        <w:rPr>
          <w:rFonts w:asciiTheme="minorHAnsi" w:eastAsia="Times New Roman" w:hAnsiTheme="minorHAnsi" w:cstheme="minorHAnsi"/>
          <w:sz w:val="16"/>
          <w:szCs w:val="16"/>
          <w:lang w:val="es-ES" w:eastAsia="es-ES"/>
        </w:rPr>
        <w:t>:</w:t>
      </w:r>
    </w:p>
    <w:p w:rsidR="00A73A55" w:rsidRPr="00A73A55" w:rsidRDefault="00A73A55" w:rsidP="00A73A55">
      <w:pPr>
        <w:spacing w:after="0" w:line="240" w:lineRule="auto"/>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Coordinar con: oficina de administración, oficina de abastecimiento, y otros órganos de la entidad.</w:t>
      </w:r>
    </w:p>
    <w:p w:rsidR="00A73A55" w:rsidRPr="00A73A55" w:rsidRDefault="00A73A55" w:rsidP="00A73A55">
      <w:pPr>
        <w:spacing w:after="0" w:line="240" w:lineRule="auto"/>
        <w:jc w:val="both"/>
        <w:rPr>
          <w:rFonts w:asciiTheme="minorHAnsi" w:eastAsia="Times New Roman" w:hAnsiTheme="minorHAnsi" w:cstheme="minorHAnsi"/>
          <w:b/>
          <w:sz w:val="16"/>
          <w:szCs w:val="16"/>
          <w:u w:val="single"/>
          <w:lang w:val="es-ES" w:eastAsia="es-ES"/>
        </w:rPr>
      </w:pPr>
      <w:r w:rsidRPr="00A73A55">
        <w:rPr>
          <w:rFonts w:asciiTheme="minorHAnsi" w:eastAsia="Times New Roman" w:hAnsiTheme="minorHAnsi" w:cstheme="minorHAnsi"/>
          <w:b/>
          <w:sz w:val="16"/>
          <w:szCs w:val="16"/>
          <w:u w:val="single"/>
          <w:lang w:val="es-ES" w:eastAsia="es-ES"/>
        </w:rPr>
        <w:t>Coordinaciones Externas:</w:t>
      </w:r>
    </w:p>
    <w:p w:rsidR="00A73A55" w:rsidRPr="00A73A55" w:rsidRDefault="00A73A55" w:rsidP="00A73A55">
      <w:pPr>
        <w:spacing w:after="0" w:line="240" w:lineRule="auto"/>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OSCE, con la parte usuaria o proveedores.</w:t>
      </w:r>
    </w:p>
    <w:p w:rsidR="00A73A55" w:rsidRPr="00A73A55" w:rsidRDefault="00A73A55" w:rsidP="00A73A55">
      <w:pPr>
        <w:shd w:val="clear" w:color="auto" w:fill="F79646" w:themeFill="accent6"/>
        <w:spacing w:after="0" w:line="240" w:lineRule="auto"/>
        <w:jc w:val="both"/>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FORMACIÓN ACADÉMICA</w:t>
      </w:r>
    </w:p>
    <w:p w:rsidR="00A73A55" w:rsidRPr="00A73A55" w:rsidRDefault="00A73A55" w:rsidP="00A73A55">
      <w:pPr>
        <w:spacing w:after="0" w:line="240" w:lineRule="auto"/>
        <w:ind w:left="142"/>
        <w:contextualSpacing/>
        <w:jc w:val="both"/>
        <w:rPr>
          <w:rFonts w:asciiTheme="minorHAnsi" w:eastAsia="Times New Roman" w:hAnsiTheme="minorHAnsi" w:cstheme="minorHAnsi"/>
          <w:b/>
          <w:sz w:val="16"/>
          <w:szCs w:val="16"/>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73A55" w:rsidRPr="00A73A55" w:rsidTr="000D398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A)</w:t>
            </w:r>
            <w:r w:rsidRPr="00A73A55">
              <w:rPr>
                <w:rFonts w:asciiTheme="minorHAnsi" w:eastAsia="Times New Roman" w:hAnsiTheme="minorHAnsi" w:cstheme="minorHAns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 xml:space="preserve">B) </w:t>
            </w:r>
            <w:r w:rsidRPr="00A73A55">
              <w:rPr>
                <w:rFonts w:asciiTheme="minorHAnsi" w:eastAsia="Times New Roman" w:hAnsiTheme="minorHAnsi" w:cstheme="minorHAns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C)</w:t>
            </w:r>
            <w:r w:rsidRPr="00A73A55">
              <w:rPr>
                <w:rFonts w:asciiTheme="minorHAnsi" w:eastAsia="Times New Roman" w:hAnsiTheme="minorHAnsi" w:cstheme="minorHAnsi"/>
                <w:color w:val="000000"/>
                <w:sz w:val="16"/>
                <w:szCs w:val="16"/>
                <w:lang w:eastAsia="es-PE"/>
              </w:rPr>
              <w:t xml:space="preserve">  ¿Colegiatura?</w:t>
            </w:r>
          </w:p>
        </w:tc>
      </w:tr>
      <w:tr w:rsidR="00A73A55" w:rsidRPr="00A73A55" w:rsidTr="000D3988">
        <w:trPr>
          <w:trHeight w:val="146"/>
          <w:jc w:val="center"/>
        </w:trPr>
        <w:tc>
          <w:tcPr>
            <w:tcW w:w="186" w:type="dxa"/>
            <w:tcBorders>
              <w:top w:val="nil"/>
              <w:left w:val="single" w:sz="4" w:space="0" w:color="A6A6A6"/>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8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7"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Completo</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284" w:type="dxa"/>
            <w:gridSpan w:val="4"/>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918"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Título/ Licenciatura</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758"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Primaria</w:t>
            </w: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A73A55" w:rsidRPr="00A73A55" w:rsidRDefault="00AC2825" w:rsidP="00A73A55">
            <w:pPr>
              <w:spacing w:after="0" w:line="240" w:lineRule="auto"/>
              <w:rPr>
                <w:rFonts w:asciiTheme="minorHAnsi" w:eastAsia="Times New Roman" w:hAnsiTheme="minorHAnsi" w:cstheme="minorHAnsi"/>
                <w:color w:val="000000"/>
                <w:sz w:val="16"/>
                <w:szCs w:val="16"/>
                <w:lang w:eastAsia="es-PE"/>
              </w:rPr>
            </w:pPr>
            <w:r>
              <w:rPr>
                <w:rFonts w:asciiTheme="minorHAnsi" w:eastAsia="Times New Roman" w:hAnsiTheme="minorHAnsi" w:cstheme="minorHAnsi"/>
                <w:noProof/>
                <w:color w:val="000000"/>
                <w:sz w:val="16"/>
                <w:szCs w:val="16"/>
                <w:lang w:eastAsia="es-PE"/>
              </w:rPr>
              <w:pict>
                <v:rect id="Rectángulo 220" o:spid="_x0000_s1033" style="position:absolute;margin-left:3.15pt;margin-top:8.4pt;width:211.5pt;height:48.75pt;z-index:25288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BFzy5DggIA&#10;ABcFAAAOAAAAAAAAAAAAAAAAAC4CAABkcnMvZTJvRG9jLnhtbFBLAQItABQABgAIAAAAIQACPH75&#10;2wAAAAgBAAAPAAAAAAAAAAAAAAAAANwEAABkcnMvZG93bnJldi54bWxQSwUGAAAAAAQABADzAAAA&#10;5AUAAAAA&#10;" fillcolor="window" strokecolor="windowText" strokeweight="2pt">
                  <v:textbox>
                    <w:txbxContent>
                      <w:p w:rsidR="00986022" w:rsidRPr="00850056" w:rsidRDefault="00986022" w:rsidP="00A73A55">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CONTABILIDAD O ADMINISTRACIÓN O DERECHO </w:t>
                        </w:r>
                      </w:p>
                    </w:txbxContent>
                  </v:textbox>
                </v:rect>
              </w:pict>
            </w:r>
            <w:r w:rsidR="00A73A55" w:rsidRPr="00A73A55">
              <w:rPr>
                <w:rFonts w:asciiTheme="minorHAnsi" w:eastAsia="Times New Roman" w:hAnsiTheme="minorHAnsi" w:cstheme="minorHAnsi"/>
                <w:color w:val="000000"/>
                <w:sz w:val="16"/>
                <w:szCs w:val="16"/>
                <w:lang w:eastAsia="es-PE"/>
              </w:rPr>
              <w:t>.</w:t>
            </w: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D)</w:t>
            </w:r>
            <w:r w:rsidRPr="00A73A55">
              <w:rPr>
                <w:rFonts w:asciiTheme="minorHAnsi" w:eastAsia="Times New Roman" w:hAnsiTheme="minorHAnsi" w:cstheme="minorHAnsi"/>
                <w:color w:val="000000"/>
                <w:sz w:val="16"/>
                <w:szCs w:val="16"/>
                <w:lang w:eastAsia="es-PE"/>
              </w:rPr>
              <w:t xml:space="preserve"> ¿Habilitación profesional?</w:t>
            </w:r>
          </w:p>
        </w:tc>
      </w:tr>
      <w:tr w:rsidR="00A73A55"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tcBorders>
              <w:top w:val="nil"/>
              <w:left w:val="nil"/>
              <w:bottom w:val="nil"/>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Básica</w:t>
            </w:r>
            <w:r w:rsidRPr="00A73A55">
              <w:rPr>
                <w:rFonts w:asciiTheme="minorHAnsi" w:eastAsia="Times New Roman" w:hAnsiTheme="minorHAnsi" w:cstheme="minorHAnsi"/>
                <w:color w:val="000000"/>
                <w:sz w:val="16"/>
                <w:szCs w:val="16"/>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792"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Maestría</w:t>
            </w:r>
          </w:p>
        </w:tc>
        <w:tc>
          <w:tcPr>
            <w:tcW w:w="18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AC2825" w:rsidP="00A73A55">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1" o:spid="_x0000_s1034" style="position:absolute;margin-left:-60pt;margin-top:4.6pt;width:211.5pt;height:48.7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C4WxuCB&#10;AgAAFwUAAA4AAAAAAAAAAAAAAAAALgIAAGRycy9lMm9Eb2MueG1sUEsBAi0AFAAGAAgAAAAhAC8b&#10;qFjeAAAACgEAAA8AAAAAAAAAAAAAAAAA2wQAAGRycy9kb3ducmV2LnhtbFBLBQYAAAAABAAEAPMA&#10;AADmBQAAAAA=&#10;" fillcolor="window" strokecolor="windowText" strokeweight="2pt">
                  <v:textbox>
                    <w:txbxContent>
                      <w:p w:rsidR="00986022" w:rsidRPr="00850056" w:rsidRDefault="00986022" w:rsidP="00A73A55">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w: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1181"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Superior</w:t>
            </w:r>
            <w:r w:rsidRPr="00A73A55">
              <w:rPr>
                <w:rFonts w:asciiTheme="minorHAnsi" w:eastAsia="Times New Roman" w:hAnsiTheme="minorHAnsi" w:cstheme="minorHAnsi"/>
                <w:color w:val="000000"/>
                <w:sz w:val="16"/>
                <w:szCs w:val="16"/>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7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Doctorado</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1181" w:type="dxa"/>
            <w:gridSpan w:val="3"/>
            <w:vMerge w:val="restart"/>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A73A55" w:rsidRPr="00A73A55" w:rsidRDefault="00AC2825" w:rsidP="00A73A55">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2" o:spid="_x0000_s1035" style="position:absolute;margin-left:-74.85pt;margin-top:4.5pt;width:211.5pt;height:48.7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En6&#10;PIWCAgAAFwUAAA4AAAAAAAAAAAAAAAAALgIAAGRycy9lMm9Eb2MueG1sUEsBAi0AFAAGAAgAAAAh&#10;AIH8+v3gAAAACgEAAA8AAAAAAAAAAAAAAAAA3AQAAGRycy9kb3ducmV2LnhtbFBLBQYAAAAABAAE&#10;APMAAADpBQAAAAA=&#10;" fillcolor="window" strokecolor="windowText" strokeweight="2pt">
                  <v:textbox>
                    <w:txbxContent>
                      <w:p w:rsidR="00986022" w:rsidRPr="0084244B" w:rsidRDefault="00986022" w:rsidP="00A73A5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1181" w:type="dxa"/>
            <w:gridSpan w:val="3"/>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570" w:type="dxa"/>
            <w:gridSpan w:val="15"/>
            <w:vMerge w:val="restart"/>
            <w:tcBorders>
              <w:left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570" w:type="dxa"/>
            <w:gridSpan w:val="15"/>
            <w:vMerge/>
            <w:tcBorders>
              <w:left w:val="nil"/>
              <w:bottom w:val="nil"/>
              <w:right w:val="single" w:sz="4" w:space="0" w:color="808080"/>
            </w:tcBorders>
            <w:vAlign w:val="center"/>
            <w:hideMark/>
          </w:tcPr>
          <w:p w:rsidR="00A73A55" w:rsidRPr="00A73A55" w:rsidRDefault="00A73A55" w:rsidP="00A73A55">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p w:rsidR="00A73A55" w:rsidRPr="00A73A55" w:rsidRDefault="00A73A55" w:rsidP="00A73A55">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shd w:val="clear" w:color="auto" w:fill="auto"/>
            <w:noWrap/>
            <w:vAlign w:val="center"/>
          </w:tcPr>
          <w:p w:rsidR="00A73A55" w:rsidRPr="00A73A55" w:rsidRDefault="00A73A55" w:rsidP="00A73A55">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CONOCIMIENTOS</w:t>
      </w:r>
    </w:p>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Conocimientos Técnicos principales requeridos para el puesto (No se requiere sustentar con documentos):</w:t>
      </w:r>
    </w:p>
    <w:tbl>
      <w:tblPr>
        <w:tblStyle w:val="Tablaconcuadrcula1081"/>
        <w:tblW w:w="8842" w:type="dxa"/>
        <w:tblLook w:val="04A0" w:firstRow="1" w:lastRow="0" w:firstColumn="1" w:lastColumn="0" w:noHBand="0" w:noVBand="1"/>
      </w:tblPr>
      <w:tblGrid>
        <w:gridCol w:w="8842"/>
      </w:tblGrid>
      <w:tr w:rsidR="00A73A55" w:rsidRPr="00A73A55" w:rsidTr="000D3988">
        <w:trPr>
          <w:trHeight w:val="311"/>
        </w:trPr>
        <w:tc>
          <w:tcPr>
            <w:tcW w:w="8842" w:type="dxa"/>
          </w:tcPr>
          <w:p w:rsidR="00A73A55" w:rsidRPr="00A73A55" w:rsidRDefault="00A73A55" w:rsidP="00A73A55">
            <w:pPr>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Conocimientos de la Ley de Contrataciones del Estado y su Reglamento en el uso del Sistema Electrónico de Contrataciones del Estado SEACE, Sistema Integrado de Gestión Administrativa - SIGA, Sistema Integrado de Administración Financiera - SIAF</w:t>
            </w: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Cursos y Programas de especialización requeridos y sustentados con documentos:</w:t>
      </w:r>
    </w:p>
    <w:tbl>
      <w:tblPr>
        <w:tblStyle w:val="Tablaconcuadrcula1081"/>
        <w:tblW w:w="0" w:type="auto"/>
        <w:tblLook w:val="04A0" w:firstRow="1" w:lastRow="0" w:firstColumn="1" w:lastColumn="0" w:noHBand="0" w:noVBand="1"/>
      </w:tblPr>
      <w:tblGrid>
        <w:gridCol w:w="8828"/>
      </w:tblGrid>
      <w:tr w:rsidR="00A73A55" w:rsidRPr="00A73A55" w:rsidTr="000D3988">
        <w:trPr>
          <w:trHeight w:val="164"/>
        </w:trPr>
        <w:tc>
          <w:tcPr>
            <w:tcW w:w="8828" w:type="dxa"/>
          </w:tcPr>
          <w:p w:rsidR="00A73A55" w:rsidRPr="00A73A55" w:rsidRDefault="00A73A55" w:rsidP="00A73A55">
            <w:pPr>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90 horas acumuladas en Cursos de Contrataciones del Estado o contrataciones públicas,  gestión logística o abastecimiento.</w:t>
            </w: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  Conocimientos de Ofimática e Idiomas/Dialectos</w:t>
      </w:r>
    </w:p>
    <w:tbl>
      <w:tblPr>
        <w:tblStyle w:val="Tablaconcuadrcula1081"/>
        <w:tblW w:w="0" w:type="auto"/>
        <w:tblLook w:val="04A0" w:firstRow="1" w:lastRow="0" w:firstColumn="1" w:lastColumn="0" w:noHBand="0" w:noVBand="1"/>
      </w:tblPr>
      <w:tblGrid>
        <w:gridCol w:w="1064"/>
        <w:gridCol w:w="790"/>
        <w:gridCol w:w="808"/>
        <w:gridCol w:w="942"/>
        <w:gridCol w:w="850"/>
        <w:gridCol w:w="1168"/>
        <w:gridCol w:w="850"/>
        <w:gridCol w:w="731"/>
        <w:gridCol w:w="942"/>
        <w:gridCol w:w="850"/>
      </w:tblGrid>
      <w:tr w:rsidR="00A73A55" w:rsidRPr="00A73A55" w:rsidTr="000D3988">
        <w:tc>
          <w:tcPr>
            <w:tcW w:w="1023" w:type="dxa"/>
            <w:vMerge w:val="restart"/>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OFIMÁTICA</w:t>
            </w:r>
          </w:p>
        </w:tc>
        <w:tc>
          <w:tcPr>
            <w:tcW w:w="3348" w:type="dxa"/>
            <w:gridSpan w:val="4"/>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Nivel de dominio</w:t>
            </w:r>
          </w:p>
        </w:tc>
        <w:tc>
          <w:tcPr>
            <w:tcW w:w="1168" w:type="dxa"/>
            <w:vMerge w:val="restart"/>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IDIOMAS/</w:t>
            </w:r>
          </w:p>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DIALECTO</w:t>
            </w:r>
          </w:p>
        </w:tc>
        <w:tc>
          <w:tcPr>
            <w:tcW w:w="850"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731"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97"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11"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r>
      <w:tr w:rsidR="00A73A55" w:rsidRPr="00A73A55" w:rsidTr="000D3988">
        <w:tc>
          <w:tcPr>
            <w:tcW w:w="1023" w:type="dxa"/>
            <w:vMerge/>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79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808"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0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c>
          <w:tcPr>
            <w:tcW w:w="1168" w:type="dxa"/>
            <w:vMerge/>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731"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897"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11"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r>
      <w:tr w:rsidR="00A73A55" w:rsidRPr="00A73A55" w:rsidTr="000D3988">
        <w:tc>
          <w:tcPr>
            <w:tcW w:w="1023" w:type="dxa"/>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Procesador de Textos</w:t>
            </w:r>
          </w:p>
        </w:tc>
        <w:tc>
          <w:tcPr>
            <w:tcW w:w="790" w:type="dxa"/>
            <w:vAlign w:val="center"/>
          </w:tcPr>
          <w:p w:rsidR="00A73A55" w:rsidRPr="00A73A55" w:rsidRDefault="00A73A55" w:rsidP="00A73A55">
            <w:pPr>
              <w:jc w:val="center"/>
              <w:rPr>
                <w:rFonts w:asciiTheme="minorHAnsi" w:eastAsia="Times New Roman" w:hAnsiTheme="minorHAnsi" w:cstheme="minorHAnsi"/>
                <w:b/>
                <w:sz w:val="16"/>
                <w:szCs w:val="16"/>
                <w:lang w:val="es-ES" w:eastAsia="es-ES"/>
              </w:rPr>
            </w:pPr>
          </w:p>
        </w:tc>
        <w:tc>
          <w:tcPr>
            <w:tcW w:w="808" w:type="dxa"/>
            <w:vAlign w:val="center"/>
          </w:tcPr>
          <w:p w:rsidR="00A73A55" w:rsidRPr="00A73A55" w:rsidRDefault="00A73A55" w:rsidP="00A73A55">
            <w:pPr>
              <w:jc w:val="center"/>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X</w:t>
            </w:r>
          </w:p>
        </w:tc>
        <w:tc>
          <w:tcPr>
            <w:tcW w:w="90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p>
        </w:tc>
        <w:tc>
          <w:tcPr>
            <w:tcW w:w="850"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1168" w:type="dxa"/>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Ingles</w:t>
            </w: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X</w:t>
            </w:r>
          </w:p>
        </w:tc>
        <w:tc>
          <w:tcPr>
            <w:tcW w:w="731" w:type="dxa"/>
            <w:vAlign w:val="center"/>
          </w:tcPr>
          <w:p w:rsidR="00A73A55" w:rsidRPr="00A73A55" w:rsidRDefault="00A73A55" w:rsidP="00A73A55">
            <w:pPr>
              <w:jc w:val="center"/>
              <w:rPr>
                <w:rFonts w:asciiTheme="minorHAnsi" w:eastAsia="Times New Roman" w:hAnsiTheme="minorHAnsi" w:cstheme="minorHAnsi"/>
                <w:b/>
                <w:sz w:val="16"/>
                <w:szCs w:val="16"/>
                <w:lang w:val="es-ES" w:eastAsia="es-ES"/>
              </w:rPr>
            </w:pPr>
          </w:p>
        </w:tc>
        <w:tc>
          <w:tcPr>
            <w:tcW w:w="897"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11"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r>
      <w:tr w:rsidR="00A73A55" w:rsidRPr="00A73A55" w:rsidTr="000D3988">
        <w:tc>
          <w:tcPr>
            <w:tcW w:w="1023" w:type="dxa"/>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Hojas de calculo</w:t>
            </w:r>
          </w:p>
        </w:tc>
        <w:tc>
          <w:tcPr>
            <w:tcW w:w="790" w:type="dxa"/>
            <w:vAlign w:val="center"/>
          </w:tcPr>
          <w:p w:rsidR="00A73A55" w:rsidRPr="00A73A55" w:rsidRDefault="00A73A55" w:rsidP="00A73A55">
            <w:pPr>
              <w:jc w:val="center"/>
              <w:rPr>
                <w:rFonts w:asciiTheme="minorHAnsi" w:eastAsia="Times New Roman" w:hAnsiTheme="minorHAnsi" w:cstheme="minorHAnsi"/>
                <w:b/>
                <w:sz w:val="16"/>
                <w:szCs w:val="16"/>
                <w:lang w:val="es-ES" w:eastAsia="es-ES"/>
              </w:rPr>
            </w:pPr>
          </w:p>
        </w:tc>
        <w:tc>
          <w:tcPr>
            <w:tcW w:w="808" w:type="dxa"/>
            <w:vAlign w:val="center"/>
          </w:tcPr>
          <w:p w:rsidR="00A73A55" w:rsidRPr="00A73A55" w:rsidRDefault="00A73A55" w:rsidP="00A73A55">
            <w:pPr>
              <w:jc w:val="center"/>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X</w:t>
            </w:r>
          </w:p>
        </w:tc>
        <w:tc>
          <w:tcPr>
            <w:tcW w:w="90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p>
        </w:tc>
        <w:tc>
          <w:tcPr>
            <w:tcW w:w="850" w:type="dxa"/>
            <w:vAlign w:val="center"/>
          </w:tcPr>
          <w:p w:rsidR="00A73A55" w:rsidRPr="00A73A55" w:rsidRDefault="00A73A55" w:rsidP="00A73A55">
            <w:pPr>
              <w:jc w:val="center"/>
              <w:rPr>
                <w:rFonts w:asciiTheme="minorHAnsi" w:eastAsia="Times New Roman" w:hAnsiTheme="minorHAnsi" w:cstheme="minorHAnsi"/>
                <w:b/>
                <w:sz w:val="16"/>
                <w:szCs w:val="16"/>
                <w:lang w:val="es-ES" w:eastAsia="es-ES"/>
              </w:rPr>
            </w:pPr>
          </w:p>
        </w:tc>
        <w:tc>
          <w:tcPr>
            <w:tcW w:w="1168" w:type="dxa"/>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Quechua</w:t>
            </w: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X</w:t>
            </w:r>
          </w:p>
        </w:tc>
        <w:tc>
          <w:tcPr>
            <w:tcW w:w="731" w:type="dxa"/>
            <w:vAlign w:val="center"/>
          </w:tcPr>
          <w:p w:rsidR="00A73A55" w:rsidRPr="00A73A55" w:rsidRDefault="00A73A55" w:rsidP="00A73A55">
            <w:pPr>
              <w:jc w:val="center"/>
              <w:rPr>
                <w:rFonts w:asciiTheme="minorHAnsi" w:eastAsia="Times New Roman" w:hAnsiTheme="minorHAnsi" w:cstheme="minorHAnsi"/>
                <w:b/>
                <w:sz w:val="16"/>
                <w:szCs w:val="16"/>
                <w:lang w:val="es-ES" w:eastAsia="es-ES"/>
              </w:rPr>
            </w:pPr>
          </w:p>
        </w:tc>
        <w:tc>
          <w:tcPr>
            <w:tcW w:w="897"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11"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r>
      <w:tr w:rsidR="00A73A55" w:rsidRPr="00A73A55" w:rsidTr="000D3988">
        <w:tc>
          <w:tcPr>
            <w:tcW w:w="1023" w:type="dxa"/>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Programa de Presentación</w:t>
            </w:r>
          </w:p>
        </w:tc>
        <w:tc>
          <w:tcPr>
            <w:tcW w:w="790" w:type="dxa"/>
            <w:vAlign w:val="center"/>
          </w:tcPr>
          <w:p w:rsidR="00A73A55" w:rsidRPr="00A73A55" w:rsidRDefault="00A73A55" w:rsidP="00A73A55">
            <w:pPr>
              <w:jc w:val="center"/>
              <w:rPr>
                <w:rFonts w:asciiTheme="minorHAnsi" w:eastAsia="Times New Roman" w:hAnsiTheme="minorHAnsi" w:cstheme="minorHAnsi"/>
                <w:b/>
                <w:sz w:val="16"/>
                <w:szCs w:val="16"/>
                <w:lang w:val="es-ES" w:eastAsia="es-ES"/>
              </w:rPr>
            </w:pPr>
          </w:p>
        </w:tc>
        <w:tc>
          <w:tcPr>
            <w:tcW w:w="808" w:type="dxa"/>
            <w:vAlign w:val="center"/>
          </w:tcPr>
          <w:p w:rsidR="00A73A55" w:rsidRPr="00A73A55" w:rsidRDefault="00A73A55" w:rsidP="00A73A55">
            <w:pPr>
              <w:jc w:val="center"/>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X</w:t>
            </w:r>
          </w:p>
        </w:tc>
        <w:tc>
          <w:tcPr>
            <w:tcW w:w="90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p>
        </w:tc>
        <w:tc>
          <w:tcPr>
            <w:tcW w:w="850"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1168" w:type="dxa"/>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Otros (Especificar)</w:t>
            </w: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p>
        </w:tc>
        <w:tc>
          <w:tcPr>
            <w:tcW w:w="731"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97"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11"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EXPERIENCIA</w:t>
      </w:r>
    </w:p>
    <w:p w:rsidR="00A73A55" w:rsidRPr="00A73A55" w:rsidRDefault="00A73A55" w:rsidP="00A73A55">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general</w:t>
      </w:r>
    </w:p>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Indique el tiempo total de experiencia laboral; ya sea en el sector público o privado.</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02 años</w:t>
            </w:r>
          </w:p>
        </w:tc>
      </w:tr>
    </w:tbl>
    <w:p w:rsidR="00A73A55" w:rsidRPr="00A73A55" w:rsidRDefault="00A73A55" w:rsidP="00A73A55">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especifica</w:t>
      </w:r>
    </w:p>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Indique el tiempo de experiencia requerida para el puesto en la función o la materia:</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01 año.</w:t>
            </w: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En base a la experiencia requerida para el puesto (parte A), señale el tiempo requerido en el sector público:</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01 año</w:t>
            </w:r>
          </w:p>
        </w:tc>
      </w:tr>
    </w:tbl>
    <w:p w:rsidR="00A73A55" w:rsidRPr="00A73A55" w:rsidRDefault="00A73A55" w:rsidP="00A73A55">
      <w:pPr>
        <w:spacing w:after="0" w:line="240" w:lineRule="auto"/>
        <w:rPr>
          <w:rFonts w:asciiTheme="minorHAnsi" w:eastAsia="Times New Roman" w:hAnsiTheme="minorHAnsi" w:cstheme="minorHAnsi"/>
          <w:b/>
          <w:sz w:val="16"/>
          <w:szCs w:val="16"/>
          <w:lang w:eastAsia="es-ES"/>
        </w:rPr>
      </w:pPr>
      <w:r w:rsidRPr="00A73A55">
        <w:rPr>
          <w:rFonts w:asciiTheme="minorHAnsi" w:eastAsia="Times New Roman" w:hAnsiTheme="minorHAnsi" w:cstheme="minorHAnsi"/>
          <w:b/>
          <w:sz w:val="16"/>
          <w:szCs w:val="16"/>
          <w:lang w:eastAsia="es-ES"/>
        </w:rPr>
        <w:t>C.  Marque el nivel mínimo de puesto que se requiere como experiencia; ya sea en el sector público o privado:</w:t>
      </w:r>
    </w:p>
    <w:p w:rsidR="00A73A55" w:rsidRPr="00A73A55" w:rsidRDefault="00A73A55" w:rsidP="00A73A55">
      <w:pPr>
        <w:spacing w:after="0" w:line="240" w:lineRule="auto"/>
        <w:rPr>
          <w:rFonts w:asciiTheme="minorHAnsi" w:eastAsia="Times New Roman" w:hAnsiTheme="minorHAnsi" w:cstheme="minorHAnsi"/>
          <w:b/>
          <w:sz w:val="16"/>
          <w:szCs w:val="16"/>
          <w:lang w:eastAsia="es-ES"/>
        </w:rPr>
      </w:pPr>
    </w:p>
    <w:p w:rsidR="00A73A55" w:rsidRPr="00A73A55" w:rsidRDefault="00AC2825" w:rsidP="00A73A5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6"/>
          <w:szCs w:val="16"/>
          <w:lang w:eastAsia="es-PE"/>
        </w:rPr>
        <w:pict>
          <v:rect id="Rectángulo 224" o:spid="_x0000_s1036" style="position:absolute;margin-left:201.45pt;margin-top:.6pt;width:18pt;height:18pt;z-index:25288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" fillcolor="window" strokecolor="windowText" strokeweight="2pt">
            <v:textbox>
              <w:txbxContent>
                <w:p w:rsidR="00986022" w:rsidRDefault="00986022" w:rsidP="00A73A55">
                  <w:pPr>
                    <w:jc w:val="center"/>
                  </w:pPr>
                </w:p>
              </w:txbxContent>
            </v:textbox>
          </v:rect>
        </w:pict>
      </w:r>
      <w:r>
        <w:rPr>
          <w:rFonts w:asciiTheme="minorHAnsi" w:eastAsia="Times New Roman" w:hAnsiTheme="minorHAnsi" w:cstheme="minorHAnsi"/>
          <w:noProof/>
          <w:sz w:val="16"/>
          <w:szCs w:val="16"/>
          <w:lang w:eastAsia="es-PE"/>
        </w:rPr>
        <w:pict>
          <v:rect id="Rectángulo 225" o:spid="_x0000_s1095" style="position:absolute;margin-left:268.95pt;margin-top:.6pt;width:18pt;height:18pt;z-index:25288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26" o:spid="_x0000_s1037" style="position:absolute;margin-left:141.45pt;margin-top:.6pt;width:18pt;height:18pt;z-index:25288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" fillcolor="window" strokecolor="windowText" strokeweight="2pt">
            <v:textbox>
              <w:txbxContent>
                <w:p w:rsidR="00986022" w:rsidRPr="00C263CD" w:rsidRDefault="00986022" w:rsidP="00A73A55">
                  <w:pPr>
                    <w:jc w:val="center"/>
                    <w:rPr>
                      <w:b/>
                      <w:sz w:val="16"/>
                    </w:rPr>
                  </w:pPr>
                </w:p>
                <w:p w:rsidR="00986022" w:rsidRPr="00C263CD" w:rsidRDefault="00986022" w:rsidP="00A73A55">
                  <w:pPr>
                    <w:jc w:val="center"/>
                    <w:rPr>
                      <w:b/>
                      <w:sz w:val="16"/>
                    </w:rPr>
                  </w:pPr>
                </w:p>
              </w:txbxContent>
            </v:textbox>
          </v:rect>
        </w:pict>
      </w:r>
      <w:r>
        <w:rPr>
          <w:rFonts w:asciiTheme="minorHAnsi" w:eastAsia="Times New Roman" w:hAnsiTheme="minorHAnsi" w:cstheme="minorHAnsi"/>
          <w:noProof/>
          <w:sz w:val="16"/>
          <w:szCs w:val="16"/>
          <w:lang w:eastAsia="es-PE"/>
        </w:rPr>
        <w:pict>
          <v:rect id="Rectángulo 227" o:spid="_x0000_s1094" style="position:absolute;margin-left:40.95pt;margin-top:.6pt;width:18pt;height:18pt;z-index:25288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" fillcolor="window" strokecolor="windowText" strokeweight="2pt"/>
        </w:pict>
      </w:r>
      <w:r>
        <w:rPr>
          <w:rFonts w:asciiTheme="minorHAnsi" w:eastAsia="Times New Roman" w:hAnsiTheme="minorHAnsi" w:cstheme="minorHAnsi"/>
          <w:noProof/>
          <w:sz w:val="16"/>
          <w:szCs w:val="16"/>
          <w:lang w:eastAsia="es-PE"/>
        </w:rPr>
        <w:pict>
          <v:rect id="Rectángulo 228" o:spid="_x0000_s1038" style="position:absolute;margin-left:94.1pt;margin-top:1pt;width:18pt;height:17.55pt;z-index:25288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" fillcolor="window" strokecolor="windowText" strokeweight="2pt">
            <v:textbox>
              <w:txbxContent>
                <w:p w:rsidR="00986022" w:rsidRPr="00F2790E" w:rsidRDefault="00986022" w:rsidP="00A73A55">
                  <w:pPr>
                    <w:jc w:val="center"/>
                    <w:rPr>
                      <w:b/>
                      <w:sz w:val="16"/>
                      <w:szCs w:val="16"/>
                    </w:rPr>
                  </w:pPr>
                  <w:r>
                    <w:rPr>
                      <w:b/>
                      <w:sz w:val="16"/>
                      <w:szCs w:val="16"/>
                    </w:rPr>
                    <w:t>X</w:t>
                  </w:r>
                </w:p>
              </w:txbxContent>
            </v:textbox>
          </v:rect>
        </w:pict>
      </w:r>
      <w:r>
        <w:rPr>
          <w:rFonts w:asciiTheme="minorHAnsi" w:eastAsia="Times New Roman" w:hAnsiTheme="minorHAnsi" w:cstheme="minorHAnsi"/>
          <w:noProof/>
          <w:sz w:val="16"/>
          <w:szCs w:val="16"/>
          <w:lang w:eastAsia="es-PE"/>
        </w:rPr>
        <w:pict>
          <v:rect id="Rectángulo 229" o:spid="_x0000_s1093" style="position:absolute;margin-left:347.7pt;margin-top:.6pt;width:18pt;height:18pt;z-index:25288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30" o:spid="_x0000_s1092" style="position:absolute;margin-left:408.45pt;margin-top:.6pt;width:18pt;height:18pt;z-index:25289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SQcwIAAAM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CcbuSQcwIAAAMFAAAOAAAAAAAA&#10;AAAAAAAAAC4CAABkcnMvZTJvRG9jLnhtbFBLAQItABQABgAIAAAAIQDwPxqF3gAAAAgBAAAPAAAA&#10;AAAAAAAAAAAAAM0EAABkcnMvZG93bnJldi54bWxQSwUGAAAAAAQABADzAAAA2AUAAAAA&#10;" fillcolor="window" strokecolor="windowText" strokeweight="2pt"/>
        </w:pict>
      </w:r>
      <w:r w:rsidR="00A73A55" w:rsidRPr="00A73A55">
        <w:rPr>
          <w:rFonts w:asciiTheme="minorHAnsi" w:eastAsia="Times New Roman" w:hAnsiTheme="minorHAnsi" w:cstheme="minorHAnsi"/>
          <w:sz w:val="16"/>
          <w:szCs w:val="16"/>
          <w:lang w:val="es-ES" w:eastAsia="es-ES"/>
        </w:rPr>
        <w:t>Practicante              Auxiliar o</w:t>
      </w:r>
      <w:r w:rsidR="00A73A55" w:rsidRPr="00A73A55">
        <w:rPr>
          <w:rFonts w:asciiTheme="minorHAnsi" w:eastAsia="Times New Roman" w:hAnsiTheme="minorHAnsi" w:cstheme="minorHAnsi"/>
          <w:sz w:val="16"/>
          <w:szCs w:val="16"/>
          <w:lang w:val="es-ES" w:eastAsia="es-ES"/>
        </w:rPr>
        <w:tab/>
        <w:t xml:space="preserve">    Analista</w:t>
      </w:r>
      <w:r w:rsidR="00A73A55" w:rsidRPr="00A73A55">
        <w:rPr>
          <w:rFonts w:asciiTheme="minorHAnsi" w:eastAsia="Times New Roman" w:hAnsiTheme="minorHAnsi" w:cstheme="minorHAnsi"/>
          <w:sz w:val="16"/>
          <w:szCs w:val="16"/>
          <w:lang w:val="es-ES" w:eastAsia="es-ES"/>
        </w:rPr>
        <w:tab/>
        <w:t xml:space="preserve">           Especialista</w:t>
      </w:r>
      <w:r w:rsidR="00A73A55" w:rsidRPr="00A73A55">
        <w:rPr>
          <w:rFonts w:asciiTheme="minorHAnsi" w:eastAsia="Times New Roman" w:hAnsiTheme="minorHAnsi" w:cstheme="minorHAnsi"/>
          <w:sz w:val="16"/>
          <w:szCs w:val="16"/>
          <w:lang w:val="es-ES" w:eastAsia="es-ES"/>
        </w:rPr>
        <w:tab/>
        <w:t xml:space="preserve">     Supervisor/</w:t>
      </w:r>
      <w:r w:rsidR="00A73A55" w:rsidRPr="00A73A55">
        <w:rPr>
          <w:rFonts w:asciiTheme="minorHAnsi" w:eastAsia="Times New Roman" w:hAnsiTheme="minorHAnsi" w:cstheme="minorHAnsi"/>
          <w:sz w:val="16"/>
          <w:szCs w:val="16"/>
          <w:lang w:val="es-ES" w:eastAsia="es-ES"/>
        </w:rPr>
        <w:tab/>
        <w:t xml:space="preserve">    Jefe de área o</w:t>
      </w:r>
      <w:r w:rsidR="00A73A55" w:rsidRPr="00A73A55">
        <w:rPr>
          <w:rFonts w:asciiTheme="minorHAnsi" w:eastAsia="Times New Roman" w:hAnsiTheme="minorHAnsi" w:cstheme="minorHAnsi"/>
          <w:sz w:val="16"/>
          <w:szCs w:val="16"/>
          <w:lang w:val="es-ES" w:eastAsia="es-ES"/>
        </w:rPr>
        <w:tab/>
        <w:t xml:space="preserve">         Gerente o</w:t>
      </w: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Profesional              Asistente</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t xml:space="preserve">                         Coordinador</w:t>
      </w:r>
      <w:r w:rsidRPr="00A73A55">
        <w:rPr>
          <w:rFonts w:asciiTheme="minorHAnsi" w:eastAsia="Times New Roman" w:hAnsiTheme="minorHAnsi" w:cstheme="minorHAnsi"/>
          <w:sz w:val="16"/>
          <w:szCs w:val="16"/>
          <w:lang w:val="es-ES" w:eastAsia="es-ES"/>
        </w:rPr>
        <w:tab/>
        <w:t xml:space="preserve">    Departamento</w:t>
      </w:r>
      <w:r w:rsidRPr="00A73A55">
        <w:rPr>
          <w:rFonts w:asciiTheme="minorHAnsi" w:eastAsia="Times New Roman" w:hAnsiTheme="minorHAnsi" w:cstheme="minorHAnsi"/>
          <w:sz w:val="16"/>
          <w:szCs w:val="16"/>
          <w:lang w:val="es-ES" w:eastAsia="es-ES"/>
        </w:rPr>
        <w:tab/>
        <w:t xml:space="preserve">          Director</w:t>
      </w: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 xml:space="preserve">* Mencione </w:t>
      </w:r>
      <w:r w:rsidRPr="00A73A55">
        <w:rPr>
          <w:rFonts w:asciiTheme="minorHAnsi" w:eastAsia="Times New Roman" w:hAnsiTheme="minorHAnsi" w:cstheme="minorHAnsi"/>
          <w:b/>
          <w:sz w:val="16"/>
          <w:szCs w:val="16"/>
          <w:u w:val="single"/>
          <w:lang w:val="es-ES" w:eastAsia="es-ES"/>
        </w:rPr>
        <w:t>otros aspectos complementarios sobre el requisito de experiencia</w:t>
      </w:r>
      <w:r w:rsidRPr="00A73A55">
        <w:rPr>
          <w:rFonts w:asciiTheme="minorHAnsi" w:eastAsia="Times New Roman" w:hAnsiTheme="minorHAnsi" w:cstheme="minorHAnsi"/>
          <w:sz w:val="16"/>
          <w:szCs w:val="16"/>
          <w:lang w:val="es-ES" w:eastAsia="es-ES"/>
        </w:rPr>
        <w:t>; en caso existiera algo adicional para el puesto.</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r>
    </w:tbl>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HABILIDADES O COMPETENCIA</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Análisis, Organización de información, Razonamiento lógico, Redacción.</w:t>
            </w:r>
          </w:p>
        </w:tc>
      </w:tr>
    </w:tbl>
    <w:p w:rsidR="00A73A55" w:rsidRPr="00A73A55" w:rsidRDefault="00A73A55" w:rsidP="00A73A55">
      <w:pPr>
        <w:spacing w:after="0" w:line="240" w:lineRule="auto"/>
        <w:rPr>
          <w:rFonts w:asciiTheme="minorHAnsi" w:eastAsia="Times New Roman" w:hAnsiTheme="minorHAnsi" w:cstheme="minorHAnsi"/>
          <w:b/>
          <w:sz w:val="16"/>
          <w:szCs w:val="16"/>
          <w:lang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REQUISITOS ADICIONALES</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Certificación vigente por el OSCE .</w:t>
            </w:r>
          </w:p>
        </w:tc>
      </w:tr>
    </w:tbl>
    <w:p w:rsidR="00A73A55" w:rsidRPr="00A73A55" w:rsidRDefault="00A73A55" w:rsidP="00A73A55">
      <w:pPr>
        <w:tabs>
          <w:tab w:val="left" w:pos="3703"/>
        </w:tabs>
        <w:ind w:left="720"/>
        <w:contextualSpacing/>
        <w:rPr>
          <w:rFonts w:asciiTheme="minorHAnsi" w:eastAsia="Times New Roman" w:hAnsiTheme="minorHAnsi" w:cs="Calibri"/>
          <w:sz w:val="2"/>
          <w:lang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CONDICIONES ESENCIALES DEL CONTRATO</w:t>
      </w:r>
    </w:p>
    <w:tbl>
      <w:tblPr>
        <w:tblStyle w:val="Tablaconcuadrcula1081"/>
        <w:tblW w:w="8857" w:type="dxa"/>
        <w:tblLook w:val="04A0" w:firstRow="1" w:lastRow="0" w:firstColumn="1" w:lastColumn="0" w:noHBand="0" w:noVBand="1"/>
      </w:tblPr>
      <w:tblGrid>
        <w:gridCol w:w="2888"/>
        <w:gridCol w:w="5969"/>
      </w:tblGrid>
      <w:tr w:rsidR="00A73A55" w:rsidRPr="00A73A55" w:rsidTr="000D3988">
        <w:trPr>
          <w:trHeight w:val="449"/>
        </w:trPr>
        <w:tc>
          <w:tcPr>
            <w:tcW w:w="2888" w:type="dxa"/>
          </w:tcPr>
          <w:p w:rsidR="00A73A55" w:rsidRPr="00A73A55" w:rsidRDefault="00A73A55" w:rsidP="00A73A55">
            <w:pPr>
              <w:rPr>
                <w:rFonts w:asciiTheme="minorHAnsi" w:eastAsia="Times New Roman" w:hAnsiTheme="minorHAnsi" w:cstheme="minorHAnsi"/>
                <w:b/>
                <w:sz w:val="18"/>
                <w:szCs w:val="18"/>
                <w:lang w:val="es-ES" w:eastAsia="es-ES"/>
              </w:rPr>
            </w:pPr>
          </w:p>
          <w:p w:rsidR="00A73A55" w:rsidRPr="00A73A55" w:rsidRDefault="00A73A55" w:rsidP="00A73A55">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Lugar de Prestación del Servicio:</w:t>
            </w:r>
          </w:p>
          <w:p w:rsidR="00A73A55" w:rsidRPr="00A73A55" w:rsidRDefault="00A73A55" w:rsidP="00A73A55">
            <w:pPr>
              <w:rPr>
                <w:rFonts w:asciiTheme="minorHAnsi" w:eastAsia="Times New Roman" w:hAnsiTheme="minorHAnsi" w:cstheme="minorHAnsi"/>
                <w:b/>
                <w:sz w:val="18"/>
                <w:szCs w:val="18"/>
                <w:lang w:val="es-ES" w:eastAsia="es-ES"/>
              </w:rPr>
            </w:pPr>
          </w:p>
        </w:tc>
        <w:tc>
          <w:tcPr>
            <w:tcW w:w="5969" w:type="dxa"/>
          </w:tcPr>
          <w:p w:rsidR="00A73A55" w:rsidRPr="00A73A55" w:rsidRDefault="00A73A55" w:rsidP="00A73A55">
            <w:pPr>
              <w:rPr>
                <w:rFonts w:eastAsia="Times New Roman" w:cs="Calibri"/>
                <w:sz w:val="18"/>
                <w:szCs w:val="18"/>
                <w:lang w:val="es-ES" w:eastAsia="es-ES"/>
              </w:rPr>
            </w:pPr>
          </w:p>
          <w:p w:rsidR="00A73A55" w:rsidRPr="00A73A55" w:rsidRDefault="00A73A55" w:rsidP="00A73A55">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OFICINA</w:t>
            </w:r>
            <w:r w:rsidRPr="00A73A55">
              <w:rPr>
                <w:rFonts w:eastAsia="Times New Roman" w:cs="Calibri"/>
                <w:sz w:val="18"/>
                <w:szCs w:val="18"/>
                <w:lang w:val="es-ES" w:eastAsia="es-ES"/>
              </w:rPr>
              <w:t xml:space="preserve"> DE ABASTECIMIENTO/ÁREA DE EJECUCION CONTRACTUAL</w:t>
            </w:r>
          </w:p>
        </w:tc>
      </w:tr>
      <w:tr w:rsidR="00A73A55" w:rsidRPr="00A73A55" w:rsidTr="000D3988">
        <w:trPr>
          <w:trHeight w:val="488"/>
        </w:trPr>
        <w:tc>
          <w:tcPr>
            <w:tcW w:w="2888" w:type="dxa"/>
          </w:tcPr>
          <w:p w:rsidR="00A73A55" w:rsidRPr="00A73A55" w:rsidRDefault="00A73A55" w:rsidP="00A73A55">
            <w:pPr>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lastRenderedPageBreak/>
              <w:t>Duración de Contrato:</w:t>
            </w:r>
          </w:p>
        </w:tc>
        <w:tc>
          <w:tcPr>
            <w:tcW w:w="5969" w:type="dxa"/>
          </w:tcPr>
          <w:p w:rsidR="00A73A55" w:rsidRPr="00A73A55" w:rsidRDefault="00A73A55" w:rsidP="00A73A55">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A73A55" w:rsidRPr="00A73A55" w:rsidTr="000D3988">
        <w:trPr>
          <w:trHeight w:val="508"/>
        </w:trPr>
        <w:tc>
          <w:tcPr>
            <w:tcW w:w="2888" w:type="dxa"/>
          </w:tcPr>
          <w:p w:rsidR="00A73A55" w:rsidRPr="00A73A55" w:rsidRDefault="00A73A55" w:rsidP="00A73A55">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Remuneración Mensual:</w:t>
            </w:r>
          </w:p>
        </w:tc>
        <w:tc>
          <w:tcPr>
            <w:tcW w:w="5969" w:type="dxa"/>
          </w:tcPr>
          <w:p w:rsidR="00A73A55" w:rsidRPr="00A73A55" w:rsidRDefault="00A73A55" w:rsidP="00A73A55">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eastAsia="es-ES"/>
              </w:rPr>
              <w:t>S/ 3,500.00  (Tres Mil Quinientos con 00/100 soles), incluidos los descuentos y beneficios de Ley.</w:t>
            </w:r>
          </w:p>
        </w:tc>
      </w:tr>
    </w:tbl>
    <w:p w:rsidR="00A73A55" w:rsidRPr="00A73A55" w:rsidRDefault="00A73A55" w:rsidP="00A73A55">
      <w:pPr>
        <w:spacing w:after="0"/>
        <w:jc w:val="both"/>
        <w:rPr>
          <w:rFonts w:asciiTheme="minorHAnsi" w:hAnsiTheme="minorHAnsi" w:cstheme="minorHAnsi"/>
        </w:rPr>
      </w:pPr>
    </w:p>
    <w:p w:rsidR="00A73A55" w:rsidRDefault="00A73A55" w:rsidP="00A73A55">
      <w:pPr>
        <w:numPr>
          <w:ilvl w:val="0"/>
          <w:numId w:val="26"/>
        </w:numPr>
        <w:shd w:val="clear" w:color="auto" w:fill="CCC0D9" w:themeFill="accent4" w:themeFillTint="66"/>
        <w:contextualSpacing/>
        <w:rPr>
          <w:b/>
        </w:rPr>
      </w:pPr>
      <w:r w:rsidRPr="00A73A55">
        <w:rPr>
          <w:b/>
        </w:rPr>
        <w:t xml:space="preserve">PERFIL DE PUESTO DE ANALISTA EN INVERSIONES y VALORIZACIONES  </w:t>
      </w:r>
    </w:p>
    <w:p w:rsidR="00A73A55" w:rsidRPr="00A73A55" w:rsidRDefault="00A73A55" w:rsidP="00A73A55">
      <w:pPr>
        <w:ind w:left="720"/>
        <w:contextualSpacing/>
        <w:rPr>
          <w:b/>
          <w:sz w:val="18"/>
        </w:rPr>
      </w:pPr>
    </w:p>
    <w:p w:rsidR="00A73A55" w:rsidRPr="00A73A55" w:rsidRDefault="00A73A55" w:rsidP="00A73A55">
      <w:pPr>
        <w:shd w:val="clear" w:color="auto" w:fill="F79646"/>
        <w:spacing w:after="0" w:line="240" w:lineRule="auto"/>
        <w:rPr>
          <w:rFonts w:eastAsia="Times New Roman" w:cs="Calibri"/>
          <w:b/>
          <w:sz w:val="18"/>
          <w:szCs w:val="18"/>
          <w:lang w:val="es-ES" w:eastAsia="es-ES"/>
        </w:rPr>
      </w:pPr>
      <w:r w:rsidRPr="00A73A55">
        <w:rPr>
          <w:rFonts w:cs="Calibri"/>
          <w:b/>
          <w:sz w:val="18"/>
          <w:szCs w:val="18"/>
        </w:rPr>
        <w:t>IDENTIFICACIÓN DEL PUESTO</w:t>
      </w:r>
    </w:p>
    <w:p w:rsidR="00A73A55" w:rsidRPr="00A73A55" w:rsidRDefault="00A73A55" w:rsidP="00A73A55">
      <w:pPr>
        <w:spacing w:after="0" w:line="240" w:lineRule="auto"/>
        <w:ind w:left="708"/>
        <w:jc w:val="both"/>
        <w:rPr>
          <w:rFonts w:eastAsia="Times New Roman" w:cs="Calibri"/>
          <w:sz w:val="18"/>
          <w:szCs w:val="18"/>
          <w:u w:val="single"/>
          <w:lang w:val="es-ES" w:eastAsia="es-ES"/>
        </w:rPr>
      </w:pPr>
      <w:r w:rsidRPr="00A73A55">
        <w:rPr>
          <w:rFonts w:eastAsia="Times New Roman" w:cs="Calibri"/>
          <w:sz w:val="18"/>
          <w:szCs w:val="18"/>
          <w:lang w:val="es-ES" w:eastAsia="es-ES"/>
        </w:rPr>
        <w:t>Órgano:</w:t>
      </w:r>
      <w:r w:rsidRPr="00A73A55">
        <w:rPr>
          <w:rFonts w:eastAsia="Times New Roman" w:cs="Calibri"/>
          <w:sz w:val="18"/>
          <w:szCs w:val="18"/>
          <w:lang w:val="es-ES" w:eastAsia="es-ES"/>
        </w:rPr>
        <w:tab/>
      </w:r>
      <w:r w:rsidRPr="00A73A55">
        <w:rPr>
          <w:rFonts w:eastAsia="Times New Roman" w:cs="Calibri"/>
          <w:sz w:val="18"/>
          <w:szCs w:val="18"/>
          <w:lang w:val="es-ES" w:eastAsia="es-ES"/>
        </w:rPr>
        <w:tab/>
      </w:r>
      <w:r w:rsidRPr="00A73A55">
        <w:rPr>
          <w:rFonts w:eastAsia="Times New Roman" w:cs="Calibri"/>
          <w:sz w:val="18"/>
          <w:szCs w:val="18"/>
          <w:lang w:val="es-ES" w:eastAsia="es-ES"/>
        </w:rPr>
        <w:tab/>
      </w:r>
      <w:r w:rsidRPr="00A73A55">
        <w:rPr>
          <w:rFonts w:eastAsia="Times New Roman" w:cs="Calibri"/>
          <w:sz w:val="18"/>
          <w:szCs w:val="18"/>
          <w:lang w:val="es-ES" w:eastAsia="es-ES"/>
        </w:rPr>
        <w:tab/>
      </w:r>
      <w:r w:rsidRPr="00A73A55">
        <w:rPr>
          <w:rFonts w:eastAsia="Times New Roman" w:cs="Calibri"/>
          <w:sz w:val="18"/>
          <w:szCs w:val="18"/>
          <w:u w:val="single"/>
          <w:lang w:val="es-ES" w:eastAsia="es-ES"/>
        </w:rPr>
        <w:t>DIRECCIÓN REGIONAL DE ADMINISTRACIÓN</w:t>
      </w:r>
    </w:p>
    <w:p w:rsidR="00A73A55" w:rsidRPr="00A73A55" w:rsidRDefault="00A73A55" w:rsidP="00A73A55">
      <w:pPr>
        <w:spacing w:after="0" w:line="240" w:lineRule="auto"/>
        <w:ind w:left="708"/>
        <w:jc w:val="both"/>
        <w:rPr>
          <w:rFonts w:eastAsia="Times New Roman" w:cs="Calibri"/>
          <w:sz w:val="18"/>
          <w:szCs w:val="18"/>
          <w:lang w:val="es-ES" w:eastAsia="es-ES"/>
        </w:rPr>
      </w:pPr>
      <w:r w:rsidRPr="00A73A55">
        <w:rPr>
          <w:rFonts w:eastAsia="Times New Roman" w:cs="Calibri"/>
          <w:sz w:val="18"/>
          <w:szCs w:val="18"/>
          <w:lang w:val="es-ES" w:eastAsia="es-ES"/>
        </w:rPr>
        <w:t>Unidad Orgánica:</w:t>
      </w:r>
      <w:r w:rsidRPr="00A73A55">
        <w:rPr>
          <w:rFonts w:eastAsia="Times New Roman" w:cs="Calibri"/>
          <w:sz w:val="18"/>
          <w:szCs w:val="18"/>
          <w:lang w:val="es-ES" w:eastAsia="es-ES"/>
        </w:rPr>
        <w:tab/>
      </w:r>
      <w:r w:rsidRPr="00A73A55">
        <w:rPr>
          <w:rFonts w:eastAsia="Times New Roman" w:cs="Calibri"/>
          <w:sz w:val="18"/>
          <w:szCs w:val="18"/>
          <w:lang w:val="es-ES" w:eastAsia="es-ES"/>
        </w:rPr>
        <w:tab/>
      </w:r>
      <w:r w:rsidRPr="00A73A55">
        <w:rPr>
          <w:rFonts w:eastAsia="Times New Roman" w:cs="Calibri"/>
          <w:sz w:val="18"/>
          <w:szCs w:val="18"/>
          <w:lang w:val="es-ES" w:eastAsia="es-ES"/>
        </w:rPr>
        <w:tab/>
      </w:r>
      <w:r w:rsidRPr="00A73A55">
        <w:rPr>
          <w:rFonts w:eastAsia="Times New Roman" w:cs="Calibri"/>
          <w:sz w:val="18"/>
          <w:szCs w:val="18"/>
          <w:u w:val="single"/>
          <w:lang w:val="es-ES" w:eastAsia="es-ES"/>
        </w:rPr>
        <w:t>OFICINA DE ABASTECIMIENTO/ÁREA DE ADQUISICIONES</w:t>
      </w:r>
    </w:p>
    <w:p w:rsidR="00A73A55" w:rsidRPr="00A73A55" w:rsidRDefault="00A73A55" w:rsidP="00A73A55">
      <w:pPr>
        <w:spacing w:after="0" w:line="240" w:lineRule="auto"/>
        <w:ind w:firstLine="708"/>
        <w:jc w:val="both"/>
        <w:rPr>
          <w:rFonts w:eastAsia="Times New Roman" w:cs="Calibri"/>
          <w:sz w:val="18"/>
          <w:szCs w:val="18"/>
          <w:lang w:val="es-ES" w:eastAsia="es-ES"/>
        </w:rPr>
      </w:pPr>
      <w:r w:rsidRPr="00A73A55">
        <w:rPr>
          <w:rFonts w:eastAsia="Times New Roman" w:cs="Calibri"/>
          <w:sz w:val="18"/>
          <w:szCs w:val="18"/>
          <w:lang w:val="es-ES" w:eastAsia="es-ES"/>
        </w:rPr>
        <w:t>Nombre del Puesto:</w:t>
      </w:r>
      <w:r w:rsidRPr="00A73A55">
        <w:rPr>
          <w:rFonts w:eastAsia="Times New Roman" w:cs="Calibri"/>
          <w:sz w:val="18"/>
          <w:szCs w:val="18"/>
          <w:lang w:val="es-ES" w:eastAsia="es-ES"/>
        </w:rPr>
        <w:tab/>
      </w:r>
      <w:r w:rsidRPr="00A73A55">
        <w:rPr>
          <w:rFonts w:eastAsia="Times New Roman" w:cs="Calibri"/>
          <w:sz w:val="18"/>
          <w:szCs w:val="18"/>
          <w:lang w:val="es-ES" w:eastAsia="es-ES"/>
        </w:rPr>
        <w:tab/>
      </w:r>
      <w:r w:rsidRPr="00A73A55">
        <w:rPr>
          <w:rFonts w:eastAsia="Times New Roman" w:cs="Calibri"/>
          <w:b/>
          <w:sz w:val="18"/>
          <w:szCs w:val="18"/>
          <w:u w:val="single"/>
          <w:lang w:val="es-ES" w:eastAsia="es-ES"/>
        </w:rPr>
        <w:t>ANALISTA EN INVERSIONES y VALORIZACIONES (CÓDIGO - 0064)</w:t>
      </w:r>
    </w:p>
    <w:p w:rsidR="00A73A55" w:rsidRPr="00A73A55" w:rsidRDefault="00A73A55" w:rsidP="00A73A55">
      <w:pPr>
        <w:spacing w:after="0" w:line="240" w:lineRule="auto"/>
        <w:ind w:left="708"/>
        <w:jc w:val="both"/>
        <w:rPr>
          <w:rFonts w:eastAsia="Times New Roman" w:cs="Calibri"/>
          <w:sz w:val="18"/>
          <w:szCs w:val="18"/>
          <w:u w:val="single"/>
          <w:lang w:val="es-ES" w:eastAsia="es-ES"/>
        </w:rPr>
      </w:pPr>
      <w:r w:rsidRPr="00A73A55">
        <w:rPr>
          <w:rFonts w:eastAsia="Times New Roman" w:cs="Calibri"/>
          <w:sz w:val="18"/>
          <w:szCs w:val="18"/>
          <w:lang w:val="es-ES" w:eastAsia="es-ES"/>
        </w:rPr>
        <w:t>Dependencia Jerárquica Lineal:</w:t>
      </w:r>
      <w:r w:rsidRPr="00A73A55">
        <w:rPr>
          <w:rFonts w:eastAsia="Times New Roman" w:cs="Calibri"/>
          <w:sz w:val="18"/>
          <w:szCs w:val="18"/>
          <w:lang w:val="es-ES" w:eastAsia="es-ES"/>
        </w:rPr>
        <w:tab/>
      </w:r>
      <w:r w:rsidRPr="00A73A55">
        <w:rPr>
          <w:rFonts w:eastAsia="Times New Roman" w:cs="Calibri"/>
          <w:sz w:val="18"/>
          <w:szCs w:val="18"/>
          <w:u w:val="single"/>
          <w:lang w:val="es-ES" w:eastAsia="es-ES"/>
        </w:rPr>
        <w:t>DIRECTOR/A DE LA OFICINA DE ABASTECIMIENTO</w:t>
      </w:r>
    </w:p>
    <w:p w:rsidR="00A73A55" w:rsidRPr="00A73A55" w:rsidRDefault="00A73A55" w:rsidP="00A73A55">
      <w:pPr>
        <w:shd w:val="clear" w:color="auto" w:fill="F79646"/>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MISIÓN DEL PUESTO</w:t>
      </w:r>
    </w:p>
    <w:p w:rsidR="00A73A55" w:rsidRPr="00A73A55" w:rsidRDefault="00986022" w:rsidP="00A73A55">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Ejecutar las actividades compl</w:t>
      </w:r>
      <w:r w:rsidRPr="00A73A55">
        <w:rPr>
          <w:rFonts w:eastAsia="Times New Roman" w:cs="Calibri"/>
          <w:sz w:val="18"/>
          <w:szCs w:val="18"/>
          <w:lang w:val="es-ES" w:eastAsia="es-ES"/>
        </w:rPr>
        <w:t>ementarías</w:t>
      </w:r>
      <w:r w:rsidR="00A73A55" w:rsidRPr="00A73A55">
        <w:rPr>
          <w:rFonts w:eastAsia="Times New Roman" w:cs="Calibri"/>
          <w:sz w:val="18"/>
          <w:szCs w:val="18"/>
          <w:lang w:val="es-ES" w:eastAsia="es-ES"/>
        </w:rPr>
        <w:t xml:space="preserve"> de la oficina de abastecimiento en el marco de la ley de contrataciones del estado, para coadyuvar en el cumplimiento de las actividades programadas de la entidad.</w:t>
      </w:r>
    </w:p>
    <w:p w:rsidR="00A73A55" w:rsidRPr="00A73A55" w:rsidRDefault="00A73A55" w:rsidP="00A73A55">
      <w:pPr>
        <w:shd w:val="clear" w:color="auto" w:fill="F79646"/>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FUNCIONES DEL PUESTO</w:t>
      </w:r>
    </w:p>
    <w:p w:rsidR="00A73A55" w:rsidRPr="00A73A55" w:rsidRDefault="00A73A55" w:rsidP="00A73A55">
      <w:pPr>
        <w:numPr>
          <w:ilvl w:val="0"/>
          <w:numId w:val="32"/>
        </w:numPr>
        <w:spacing w:after="0" w:line="240" w:lineRule="auto"/>
        <w:contextualSpacing/>
        <w:jc w:val="both"/>
        <w:rPr>
          <w:rFonts w:eastAsia="Times New Roman" w:cs="Calibri"/>
          <w:sz w:val="18"/>
          <w:szCs w:val="18"/>
          <w:u w:val="single"/>
          <w:lang w:val="es-ES" w:eastAsia="es-ES"/>
        </w:rPr>
      </w:pPr>
      <w:r w:rsidRPr="00A73A55">
        <w:rPr>
          <w:rFonts w:eastAsia="Times New Roman" w:cs="Calibri"/>
          <w:sz w:val="18"/>
          <w:szCs w:val="18"/>
          <w:u w:val="single"/>
          <w:lang w:val="es-ES" w:eastAsia="es-ES"/>
        </w:rPr>
        <w:t>Ejecutar a través del sistema integrado de gestión administrativa (SIGA) con interface sistema integrado de gestión financiera (SIAF) las órdenes de compra y servicio de las oficinas para cumplir las metas propuestas.</w:t>
      </w:r>
    </w:p>
    <w:p w:rsidR="00A73A55" w:rsidRPr="00A73A55" w:rsidRDefault="00A73A55" w:rsidP="00A73A55">
      <w:pPr>
        <w:numPr>
          <w:ilvl w:val="0"/>
          <w:numId w:val="32"/>
        </w:numPr>
        <w:spacing w:after="0" w:line="240" w:lineRule="auto"/>
        <w:contextualSpacing/>
        <w:jc w:val="both"/>
        <w:rPr>
          <w:rFonts w:eastAsia="Times New Roman" w:cs="Calibri"/>
          <w:sz w:val="18"/>
          <w:szCs w:val="18"/>
          <w:u w:val="single"/>
          <w:lang w:val="es-ES" w:eastAsia="es-ES"/>
        </w:rPr>
      </w:pPr>
      <w:r w:rsidRPr="00A73A55">
        <w:rPr>
          <w:rFonts w:eastAsia="Times New Roman" w:cs="Calibri"/>
          <w:sz w:val="18"/>
          <w:szCs w:val="18"/>
          <w:u w:val="single"/>
          <w:lang w:val="es-ES" w:eastAsia="es-ES"/>
        </w:rPr>
        <w:t>Elaborar, verificar y analizar los informes técnicos para el reconocimiento de ordenas de compra y servicio.</w:t>
      </w:r>
    </w:p>
    <w:p w:rsidR="00A73A55" w:rsidRPr="00A73A55" w:rsidRDefault="00A73A55" w:rsidP="00A73A55">
      <w:pPr>
        <w:numPr>
          <w:ilvl w:val="0"/>
          <w:numId w:val="32"/>
        </w:numPr>
        <w:spacing w:after="0" w:line="240" w:lineRule="auto"/>
        <w:contextualSpacing/>
        <w:jc w:val="both"/>
        <w:rPr>
          <w:rFonts w:eastAsia="Times New Roman" w:cs="Calibri"/>
          <w:sz w:val="18"/>
          <w:szCs w:val="18"/>
          <w:u w:val="single"/>
          <w:lang w:val="es-ES" w:eastAsia="es-ES"/>
        </w:rPr>
      </w:pPr>
      <w:r w:rsidRPr="00A73A55">
        <w:rPr>
          <w:rFonts w:eastAsia="Times New Roman" w:cs="Calibri"/>
          <w:sz w:val="18"/>
          <w:szCs w:val="18"/>
          <w:u w:val="single"/>
          <w:lang w:val="es-ES" w:eastAsia="es-ES"/>
        </w:rPr>
        <w:t>Realizar, analizar y evaluar las valorizaciones de las obras por ejecución por contrata para el cumplimiento de los objetivos institucionales.</w:t>
      </w:r>
    </w:p>
    <w:p w:rsidR="00A73A55" w:rsidRPr="00A73A55" w:rsidRDefault="00A73A55" w:rsidP="00A73A55">
      <w:pPr>
        <w:numPr>
          <w:ilvl w:val="0"/>
          <w:numId w:val="32"/>
        </w:numPr>
        <w:spacing w:after="0" w:line="240" w:lineRule="auto"/>
        <w:contextualSpacing/>
        <w:jc w:val="both"/>
        <w:rPr>
          <w:rFonts w:eastAsia="Times New Roman" w:cs="Calibri"/>
          <w:sz w:val="18"/>
          <w:szCs w:val="18"/>
          <w:u w:val="single"/>
          <w:lang w:val="es-ES" w:eastAsia="es-ES"/>
        </w:rPr>
      </w:pPr>
      <w:r w:rsidRPr="00A73A55">
        <w:rPr>
          <w:rFonts w:eastAsia="Times New Roman" w:cs="Calibri"/>
          <w:sz w:val="18"/>
          <w:szCs w:val="18"/>
          <w:u w:val="single"/>
          <w:lang w:val="es-ES" w:eastAsia="es-ES"/>
        </w:rPr>
        <w:t>Realizar las ordenes de servicio de las valorizaciones y su compromiso en el sistema SIAF, para el cumplimiento de objetivos institucionales.</w:t>
      </w:r>
    </w:p>
    <w:p w:rsidR="00A73A55" w:rsidRPr="00A73A55" w:rsidRDefault="00A73A55" w:rsidP="00A73A55">
      <w:pPr>
        <w:numPr>
          <w:ilvl w:val="0"/>
          <w:numId w:val="32"/>
        </w:numPr>
        <w:spacing w:after="0" w:line="240" w:lineRule="auto"/>
        <w:contextualSpacing/>
        <w:jc w:val="both"/>
        <w:rPr>
          <w:rFonts w:eastAsia="Times New Roman" w:cs="Calibri"/>
          <w:sz w:val="18"/>
          <w:szCs w:val="18"/>
          <w:u w:val="single"/>
          <w:lang w:val="es-ES" w:eastAsia="es-ES"/>
        </w:rPr>
      </w:pPr>
      <w:r w:rsidRPr="00A73A55">
        <w:rPr>
          <w:rFonts w:eastAsia="Times New Roman" w:cs="Calibri"/>
          <w:sz w:val="18"/>
          <w:szCs w:val="18"/>
          <w:u w:val="single"/>
          <w:lang w:val="es-ES" w:eastAsia="es-ES"/>
        </w:rPr>
        <w:t>Otras funciones que le asigne en jefe inmediato de abastecimiento.</w:t>
      </w:r>
    </w:p>
    <w:p w:rsidR="00A73A55" w:rsidRPr="00A73A55" w:rsidRDefault="00A73A55" w:rsidP="00A73A55">
      <w:pPr>
        <w:spacing w:after="0" w:line="240" w:lineRule="auto"/>
        <w:ind w:left="284"/>
        <w:contextualSpacing/>
        <w:jc w:val="both"/>
        <w:rPr>
          <w:rFonts w:eastAsia="Times New Roman" w:cs="Calibri"/>
          <w:sz w:val="18"/>
          <w:szCs w:val="18"/>
          <w:u w:val="single"/>
          <w:lang w:val="es-ES" w:eastAsia="es-ES"/>
        </w:rPr>
      </w:pPr>
    </w:p>
    <w:p w:rsidR="00A73A55" w:rsidRPr="00A73A55" w:rsidRDefault="00A73A55" w:rsidP="00A73A55">
      <w:pPr>
        <w:shd w:val="clear" w:color="auto" w:fill="F79646"/>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COORDINACIONES PRINCIPALES</w:t>
      </w:r>
    </w:p>
    <w:p w:rsidR="00A73A55" w:rsidRPr="00A73A55" w:rsidRDefault="00A73A55" w:rsidP="00A73A55">
      <w:pPr>
        <w:spacing w:after="0" w:line="240" w:lineRule="auto"/>
        <w:rPr>
          <w:rFonts w:eastAsia="Times New Roman" w:cs="Calibri"/>
          <w:sz w:val="18"/>
          <w:szCs w:val="18"/>
          <w:lang w:val="es-ES" w:eastAsia="es-ES"/>
        </w:rPr>
      </w:pPr>
      <w:r w:rsidRPr="00A73A55">
        <w:rPr>
          <w:rFonts w:eastAsia="Times New Roman" w:cs="Calibri"/>
          <w:b/>
          <w:sz w:val="18"/>
          <w:szCs w:val="18"/>
          <w:u w:val="single"/>
          <w:lang w:val="es-ES" w:eastAsia="es-ES"/>
        </w:rPr>
        <w:t>Coordinaciones internas</w:t>
      </w:r>
      <w:r w:rsidRPr="00A73A55">
        <w:rPr>
          <w:rFonts w:eastAsia="Times New Roman" w:cs="Calibri"/>
          <w:sz w:val="18"/>
          <w:szCs w:val="18"/>
          <w:lang w:val="es-ES" w:eastAsia="es-ES"/>
        </w:rPr>
        <w:t>:</w:t>
      </w:r>
    </w:p>
    <w:p w:rsidR="00A73A55" w:rsidRPr="00A73A55" w:rsidRDefault="00A73A55" w:rsidP="00A73A55">
      <w:pPr>
        <w:spacing w:after="0" w:line="240" w:lineRule="auto"/>
        <w:jc w:val="both"/>
        <w:rPr>
          <w:rFonts w:eastAsia="Times New Roman" w:cs="Calibri"/>
          <w:sz w:val="18"/>
          <w:szCs w:val="18"/>
          <w:lang w:val="es-ES" w:eastAsia="es-ES"/>
        </w:rPr>
      </w:pPr>
      <w:r w:rsidRPr="00A73A55">
        <w:rPr>
          <w:rFonts w:eastAsia="Times New Roman" w:cs="Calibri"/>
          <w:sz w:val="18"/>
          <w:szCs w:val="18"/>
          <w:lang w:val="es-ES" w:eastAsia="es-ES"/>
        </w:rPr>
        <w:t>Con los órganos y unidades orgánicas de la sede central de Gobierno Regional de Huancavelica.</w:t>
      </w:r>
    </w:p>
    <w:p w:rsidR="00A73A55" w:rsidRPr="00A73A55" w:rsidRDefault="00A73A55" w:rsidP="00A73A55">
      <w:pPr>
        <w:spacing w:after="0" w:line="240" w:lineRule="auto"/>
        <w:jc w:val="both"/>
        <w:rPr>
          <w:rFonts w:eastAsia="Times New Roman" w:cs="Calibri"/>
          <w:b/>
          <w:sz w:val="18"/>
          <w:szCs w:val="18"/>
          <w:u w:val="single"/>
          <w:lang w:val="es-ES" w:eastAsia="es-ES"/>
        </w:rPr>
      </w:pPr>
      <w:r w:rsidRPr="00A73A55">
        <w:rPr>
          <w:rFonts w:eastAsia="Times New Roman" w:cs="Calibri"/>
          <w:b/>
          <w:sz w:val="18"/>
          <w:szCs w:val="18"/>
          <w:u w:val="single"/>
          <w:lang w:val="es-ES" w:eastAsia="es-ES"/>
        </w:rPr>
        <w:t>Coordinaciones Externas:</w:t>
      </w:r>
    </w:p>
    <w:p w:rsidR="00A73A55" w:rsidRPr="00A73A55" w:rsidRDefault="00A73A55" w:rsidP="00A73A55">
      <w:pPr>
        <w:spacing w:after="0" w:line="240" w:lineRule="auto"/>
        <w:jc w:val="both"/>
        <w:rPr>
          <w:rFonts w:eastAsia="Times New Roman" w:cs="Calibri"/>
          <w:sz w:val="18"/>
          <w:szCs w:val="18"/>
          <w:lang w:val="es-ES" w:eastAsia="es-ES"/>
        </w:rPr>
      </w:pPr>
      <w:r w:rsidRPr="00A73A55">
        <w:rPr>
          <w:rFonts w:eastAsia="Times New Roman" w:cs="Calibri"/>
          <w:sz w:val="18"/>
          <w:szCs w:val="18"/>
          <w:lang w:val="es-ES" w:eastAsia="es-ES"/>
        </w:rPr>
        <w:t>Proveedores de bienes y servicios, el OSCE.</w:t>
      </w:r>
    </w:p>
    <w:p w:rsidR="00A73A55" w:rsidRPr="00A73A55" w:rsidRDefault="00A73A55" w:rsidP="00A73A55">
      <w:pPr>
        <w:shd w:val="clear" w:color="auto" w:fill="F79646"/>
        <w:spacing w:after="0" w:line="240" w:lineRule="auto"/>
        <w:jc w:val="both"/>
        <w:rPr>
          <w:rFonts w:eastAsia="Times New Roman" w:cs="Calibri"/>
          <w:b/>
          <w:sz w:val="18"/>
          <w:szCs w:val="18"/>
          <w:lang w:val="es-ES" w:eastAsia="es-ES"/>
        </w:rPr>
      </w:pPr>
      <w:r w:rsidRPr="00A73A55">
        <w:rPr>
          <w:rFonts w:eastAsia="Times New Roman" w:cs="Calibri"/>
          <w:b/>
          <w:sz w:val="18"/>
          <w:szCs w:val="18"/>
          <w:lang w:val="es-ES" w:eastAsia="es-ES"/>
        </w:rPr>
        <w:t>FORMACIÓN ACADÉMICA</w:t>
      </w:r>
    </w:p>
    <w:p w:rsidR="00A73A55" w:rsidRPr="00A73A55" w:rsidRDefault="00A73A55" w:rsidP="00A73A55">
      <w:pPr>
        <w:spacing w:after="0" w:line="240" w:lineRule="auto"/>
        <w:ind w:left="142"/>
        <w:contextualSpacing/>
        <w:jc w:val="both"/>
        <w:rPr>
          <w:rFonts w:eastAsia="Times New Roman" w:cs="Calibr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73A55" w:rsidRPr="00A73A55" w:rsidTr="000D398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b/>
                <w:bCs/>
                <w:color w:val="000000"/>
                <w:sz w:val="15"/>
                <w:szCs w:val="15"/>
                <w:lang w:eastAsia="es-PE"/>
              </w:rPr>
              <w:t>A)</w:t>
            </w:r>
            <w:r w:rsidRPr="00A73A55">
              <w:rPr>
                <w:rFonts w:eastAsia="Times New Roman" w:cs="Calibr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b/>
                <w:bCs/>
                <w:color w:val="000000"/>
                <w:sz w:val="15"/>
                <w:szCs w:val="15"/>
                <w:lang w:eastAsia="es-PE"/>
              </w:rPr>
              <w:t xml:space="preserve">B) </w:t>
            </w:r>
            <w:r w:rsidRPr="00A73A55">
              <w:rPr>
                <w:rFonts w:eastAsia="Times New Roman" w:cs="Calibr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b/>
                <w:bCs/>
                <w:color w:val="000000"/>
                <w:sz w:val="15"/>
                <w:szCs w:val="15"/>
                <w:lang w:eastAsia="es-PE"/>
              </w:rPr>
              <w:t>C)</w:t>
            </w:r>
            <w:r w:rsidRPr="00A73A55">
              <w:rPr>
                <w:rFonts w:eastAsia="Times New Roman" w:cs="Calibri"/>
                <w:color w:val="000000"/>
                <w:sz w:val="15"/>
                <w:szCs w:val="15"/>
                <w:lang w:eastAsia="es-PE"/>
              </w:rPr>
              <w:t xml:space="preserve">  ¿Colegiatura?</w:t>
            </w:r>
          </w:p>
        </w:tc>
      </w:tr>
      <w:tr w:rsidR="00A73A55" w:rsidRPr="00A73A55" w:rsidTr="000D3988">
        <w:trPr>
          <w:trHeight w:val="146"/>
          <w:jc w:val="center"/>
        </w:trPr>
        <w:tc>
          <w:tcPr>
            <w:tcW w:w="186" w:type="dxa"/>
            <w:tcBorders>
              <w:top w:val="nil"/>
              <w:left w:val="single" w:sz="4" w:space="0" w:color="A6A6A6"/>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9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9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18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FFFFFF"/>
                <w:sz w:val="15"/>
                <w:szCs w:val="15"/>
                <w:lang w:eastAsia="es-PE"/>
              </w:rPr>
            </w:pPr>
            <w:r w:rsidRPr="00A73A55">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FFFFFF"/>
                <w:sz w:val="15"/>
                <w:szCs w:val="15"/>
                <w:lang w:eastAsia="es-PE"/>
              </w:rPr>
            </w:pPr>
            <w:r w:rsidRPr="00A73A55">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FFFFFF"/>
                <w:sz w:val="15"/>
                <w:szCs w:val="15"/>
                <w:lang w:eastAsia="es-PE"/>
              </w:rPr>
            </w:pPr>
            <w:r w:rsidRPr="00A73A55">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color w:val="000000"/>
                <w:sz w:val="15"/>
                <w:szCs w:val="15"/>
                <w:lang w:eastAsia="es-PE"/>
              </w:rPr>
            </w:pPr>
            <w:r w:rsidRPr="00A73A55">
              <w:rPr>
                <w:rFonts w:eastAsia="Times New Roman" w:cs="Calibr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color w:val="000000"/>
                <w:sz w:val="15"/>
                <w:szCs w:val="15"/>
                <w:lang w:eastAsia="es-PE"/>
              </w:rPr>
            </w:pPr>
            <w:r w:rsidRPr="00A73A55">
              <w:rPr>
                <w:rFonts w:eastAsia="Times New Roman" w:cs="Calibr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24"/>
                <w:szCs w:val="15"/>
                <w:lang w:eastAsia="es-PE"/>
              </w:rPr>
            </w:pPr>
            <w:r w:rsidRPr="00A73A55">
              <w:rPr>
                <w:rFonts w:eastAsia="Times New Roman" w:cs="Calibri"/>
                <w:b/>
                <w:bCs/>
                <w:color w:val="000000"/>
                <w:sz w:val="24"/>
                <w:szCs w:val="15"/>
                <w:lang w:eastAsia="es-PE"/>
              </w:rPr>
              <w:t>x</w:t>
            </w:r>
          </w:p>
        </w:tc>
        <w:tc>
          <w:tcPr>
            <w:tcW w:w="918"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5"/>
                <w:szCs w:val="15"/>
                <w:lang w:eastAsia="es-PE"/>
              </w:rPr>
            </w:pPr>
            <w:r w:rsidRPr="00A73A5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24"/>
                <w:szCs w:val="24"/>
                <w:lang w:eastAsia="es-PE"/>
              </w:rPr>
            </w:pPr>
            <w:r w:rsidRPr="00A73A5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73A55" w:rsidRPr="00A73A55" w:rsidRDefault="00AC2825" w:rsidP="00A73A55">
            <w:pPr>
              <w:spacing w:after="0" w:line="240" w:lineRule="auto"/>
              <w:rPr>
                <w:rFonts w:eastAsia="Times New Roman" w:cs="Calibri"/>
                <w:color w:val="000000"/>
                <w:sz w:val="15"/>
                <w:szCs w:val="15"/>
                <w:lang w:eastAsia="es-PE"/>
              </w:rPr>
            </w:pPr>
            <w:r>
              <w:rPr>
                <w:rFonts w:eastAsia="Times New Roman" w:cs="Calibri"/>
                <w:noProof/>
                <w:color w:val="000000"/>
                <w:sz w:val="15"/>
                <w:szCs w:val="15"/>
                <w:lang w:eastAsia="es-PE"/>
              </w:rPr>
              <w:pict>
                <v:rect id="Rectángulo 270" o:spid="_x0000_s1039" style="position:absolute;margin-left:3.15pt;margin-top:8.4pt;width:211.5pt;height:48.75pt;z-index:25287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CmWji2ggIA&#10;ABcFAAAOAAAAAAAAAAAAAAAAAC4CAABkcnMvZTJvRG9jLnhtbFBLAQItABQABgAIAAAAIQACPH75&#10;2wAAAAgBAAAPAAAAAAAAAAAAAAAAANwEAABkcnMvZG93bnJldi54bWxQSwUGAAAAAAQABADzAAAA&#10;5AUAAAAA&#10;" fillcolor="window" strokecolor="windowText" strokeweight="2pt">
                  <v:textbox>
                    <w:txbxContent>
                      <w:p w:rsidR="00986022" w:rsidRPr="00291954" w:rsidRDefault="00986022" w:rsidP="00A73A55">
                        <w:pPr>
                          <w:jc w:val="center"/>
                          <w:rPr>
                            <w:rFonts w:cs="Calibri"/>
                            <w:sz w:val="18"/>
                            <w:szCs w:val="18"/>
                          </w:rPr>
                        </w:pPr>
                        <w:r w:rsidRPr="00291954">
                          <w:rPr>
                            <w:rFonts w:cs="Calibri"/>
                            <w:sz w:val="18"/>
                            <w:szCs w:val="18"/>
                          </w:rPr>
                          <w:t>CONTABILIDAD O ADMINISTRACIÓN O ECONOMÍA</w:t>
                        </w:r>
                      </w:p>
                    </w:txbxContent>
                  </v:textbox>
                </v:rect>
              </w:pict>
            </w:r>
            <w:r w:rsidR="00A73A55" w:rsidRPr="00A73A55">
              <w:rPr>
                <w:rFonts w:eastAsia="Times New Roman" w:cs="Calibr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b/>
                <w:bCs/>
                <w:color w:val="000000"/>
                <w:sz w:val="15"/>
                <w:szCs w:val="15"/>
                <w:lang w:eastAsia="es-PE"/>
              </w:rPr>
              <w:t>D)</w:t>
            </w:r>
            <w:r w:rsidRPr="00A73A55">
              <w:rPr>
                <w:rFonts w:eastAsia="Times New Roman" w:cs="Calibri"/>
                <w:color w:val="000000"/>
                <w:sz w:val="15"/>
                <w:szCs w:val="15"/>
                <w:lang w:eastAsia="es-PE"/>
              </w:rPr>
              <w:t xml:space="preserve"> ¿Habilitación profesional?</w:t>
            </w:r>
          </w:p>
        </w:tc>
      </w:tr>
      <w:tr w:rsidR="00A73A55"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5"/>
                <w:szCs w:val="15"/>
                <w:lang w:eastAsia="es-PE"/>
              </w:rPr>
            </w:pPr>
            <w:r w:rsidRPr="00A73A5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8"/>
                <w:szCs w:val="18"/>
                <w:lang w:eastAsia="es-PE"/>
              </w:rPr>
            </w:pPr>
            <w:r w:rsidRPr="00A73A55">
              <w:rPr>
                <w:rFonts w:eastAsia="Times New Roman" w:cs="Calibr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24"/>
                <w:szCs w:val="24"/>
                <w:lang w:eastAsia="es-PE"/>
              </w:rPr>
            </w:pPr>
            <w:r w:rsidRPr="00A73A5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Técnica Básica</w:t>
            </w:r>
            <w:r w:rsidRPr="00A73A55">
              <w:rPr>
                <w:rFonts w:eastAsia="Times New Roman" w:cs="Calibr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Egresado</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A73A55" w:rsidRPr="00A73A55" w:rsidRDefault="00AC2825" w:rsidP="00A73A55">
            <w:pPr>
              <w:spacing w:after="0" w:line="240" w:lineRule="auto"/>
              <w:rPr>
                <w:rFonts w:eastAsia="Times New Roman" w:cs="Calibri"/>
                <w:sz w:val="15"/>
                <w:szCs w:val="15"/>
                <w:lang w:eastAsia="es-PE"/>
              </w:rPr>
            </w:pPr>
            <w:r>
              <w:rPr>
                <w:rFonts w:eastAsia="Times New Roman" w:cs="Calibri"/>
                <w:noProof/>
                <w:color w:val="000000"/>
                <w:sz w:val="15"/>
                <w:szCs w:val="15"/>
                <w:lang w:eastAsia="es-PE"/>
              </w:rPr>
              <w:pict>
                <v:rect id="Rectángulo 271" o:spid="_x0000_s1040" style="position:absolute;margin-left:-60pt;margin-top:4.6pt;width:211.5pt;height:48.7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M2D0BWB&#10;AgAAFwUAAA4AAAAAAAAAAAAAAAAALgIAAGRycy9lMm9Eb2MueG1sUEsBAi0AFAAGAAgAAAAhAC8b&#10;qFjeAAAACgEAAA8AAAAAAAAAAAAAAAAA2wQAAGRycy9kb3ducmV2LnhtbFBLBQYAAAAABAAEAPMA&#10;AADmBQAAAAA=&#10;" fillcolor="window" strokecolor="windowText" strokeweight="2pt">
                  <v:textbox>
                    <w:txbxContent>
                      <w:p w:rsidR="00986022" w:rsidRPr="00291954" w:rsidRDefault="00986022" w:rsidP="00A73A55">
                        <w:pPr>
                          <w:jc w:val="center"/>
                          <w:rPr>
                            <w:rFonts w:cs="Calibri"/>
                            <w:sz w:val="18"/>
                            <w:szCs w:val="18"/>
                          </w:rPr>
                        </w:pPr>
                        <w:r w:rsidRPr="00291954">
                          <w:rPr>
                            <w:rFonts w:cs="Calibri"/>
                            <w:sz w:val="18"/>
                            <w:szCs w:val="18"/>
                          </w:rPr>
                          <w:t>NO APLICA</w:t>
                        </w:r>
                      </w:p>
                    </w:txbxContent>
                  </v:textbox>
                </v:rect>
              </w:pict>
            </w: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Técnica Superior</w:t>
            </w:r>
            <w:r w:rsidRPr="00A73A55">
              <w:rPr>
                <w:rFonts w:eastAsia="Times New Roman" w:cs="Calibr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eastAsia="Times New Roman" w:cs="Calibri"/>
                <w:b/>
                <w:bCs/>
                <w:color w:val="000000"/>
                <w:sz w:val="24"/>
                <w:szCs w:val="24"/>
                <w:lang w:eastAsia="es-PE"/>
              </w:rPr>
            </w:pPr>
            <w:r w:rsidRPr="00A73A55">
              <w:rPr>
                <w:rFonts w:eastAsia="Times New Roman" w:cs="Calibr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hideMark/>
          </w:tcPr>
          <w:p w:rsidR="00A73A55" w:rsidRPr="00A73A55" w:rsidRDefault="00AC2825" w:rsidP="00A73A55">
            <w:pPr>
              <w:spacing w:after="0" w:line="240" w:lineRule="auto"/>
              <w:rPr>
                <w:rFonts w:eastAsia="Times New Roman" w:cs="Calibri"/>
                <w:sz w:val="15"/>
                <w:szCs w:val="15"/>
                <w:lang w:eastAsia="es-PE"/>
              </w:rPr>
            </w:pPr>
            <w:r>
              <w:rPr>
                <w:rFonts w:eastAsia="Times New Roman" w:cs="Calibri"/>
                <w:noProof/>
                <w:color w:val="000000"/>
                <w:sz w:val="15"/>
                <w:szCs w:val="15"/>
                <w:lang w:eastAsia="es-PE"/>
              </w:rPr>
              <w:pict>
                <v:rect id="Rectángulo 39" o:spid="_x0000_s1041" style="position:absolute;margin-left:-74.85pt;margin-top:4.5pt;width:211.5pt;height:48.7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Pmq&#10;RdiCAgAAFQUAAA4AAAAAAAAAAAAAAAAALgIAAGRycy9lMm9Eb2MueG1sUEsBAi0AFAAGAAgAAAAh&#10;AIH8+v3gAAAACgEAAA8AAAAAAAAAAAAAAAAA3AQAAGRycy9kb3ducmV2LnhtbFBLBQYAAAAABAAE&#10;APMAAADpBQAAAAA=&#10;" fillcolor="window" strokecolor="windowText" strokeweight="2pt">
                  <v:textbox>
                    <w:txbxContent>
                      <w:p w:rsidR="00986022" w:rsidRPr="00291954" w:rsidRDefault="00986022" w:rsidP="00A73A55">
                        <w:pPr>
                          <w:jc w:val="center"/>
                          <w:rPr>
                            <w:rFonts w:cs="Calibri"/>
                            <w:sz w:val="18"/>
                            <w:szCs w:val="18"/>
                          </w:rPr>
                        </w:pPr>
                        <w:r w:rsidRPr="00291954">
                          <w:rPr>
                            <w:rFonts w:cs="Calibri"/>
                            <w:sz w:val="18"/>
                            <w:szCs w:val="18"/>
                          </w:rPr>
                          <w:t>NO APLICA</w:t>
                        </w:r>
                      </w:p>
                    </w:txbxContent>
                  </v:textbox>
                </v:rect>
              </w:pic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8"/>
                <w:szCs w:val="18"/>
                <w:lang w:eastAsia="es-PE"/>
              </w:rPr>
            </w:pPr>
            <w:r w:rsidRPr="00A73A55">
              <w:rPr>
                <w:rFonts w:eastAsia="Times New Roman" w:cs="Calibr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eastAsia="Times New Roman" w:cs="Calibri"/>
                <w:b/>
                <w:bCs/>
                <w:color w:val="000000"/>
                <w:sz w:val="18"/>
                <w:szCs w:val="18"/>
                <w:lang w:eastAsia="es-PE"/>
              </w:rPr>
            </w:pPr>
          </w:p>
        </w:tc>
        <w:tc>
          <w:tcPr>
            <w:tcW w:w="1181" w:type="dxa"/>
            <w:gridSpan w:val="3"/>
            <w:vMerge/>
            <w:tcBorders>
              <w:top w:val="nil"/>
              <w:left w:val="nil"/>
              <w:bottom w:val="nil"/>
              <w:right w:val="nil"/>
            </w:tcBorders>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eastAsia="Times New Roman" w:cs="Calibr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4570" w:type="dxa"/>
            <w:gridSpan w:val="15"/>
            <w:tcBorders>
              <w:left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74"/>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lastRenderedPageBreak/>
              <w:t> </w:t>
            </w:r>
          </w:p>
        </w:tc>
        <w:tc>
          <w:tcPr>
            <w:tcW w:w="35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20"/>
                <w:szCs w:val="20"/>
                <w:lang w:eastAsia="es-PE"/>
              </w:rPr>
            </w:pPr>
            <w:r w:rsidRPr="00A73A5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bl>
    <w:p w:rsidR="00A73A55" w:rsidRPr="00A73A55" w:rsidRDefault="00A73A55" w:rsidP="00A73A55">
      <w:pPr>
        <w:spacing w:after="0" w:line="240" w:lineRule="auto"/>
        <w:jc w:val="both"/>
        <w:rPr>
          <w:rFonts w:eastAsia="Times New Roman" w:cs="Calibri"/>
          <w:b/>
          <w:sz w:val="18"/>
          <w:szCs w:val="18"/>
          <w:lang w:val="es-ES" w:eastAsia="es-ES"/>
        </w:rPr>
      </w:pPr>
    </w:p>
    <w:p w:rsidR="00A73A55" w:rsidRPr="00A73A55" w:rsidRDefault="00A73A55" w:rsidP="00A73A55">
      <w:pPr>
        <w:shd w:val="clear" w:color="auto" w:fill="F79646"/>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CONOCIMIENTOS</w:t>
      </w:r>
    </w:p>
    <w:p w:rsidR="00A73A55" w:rsidRPr="00A73A55" w:rsidRDefault="00A73A55" w:rsidP="00A73A55">
      <w:pPr>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jc w:val="both"/>
              <w:rPr>
                <w:rFonts w:eastAsia="Times New Roman" w:cs="Calibri"/>
                <w:sz w:val="18"/>
                <w:szCs w:val="18"/>
                <w:lang w:val="es-ES" w:eastAsia="es-ES"/>
              </w:rPr>
            </w:pPr>
            <w:r w:rsidRPr="00A73A55">
              <w:rPr>
                <w:rFonts w:eastAsia="Times New Roman" w:cs="Calibri"/>
                <w:sz w:val="18"/>
                <w:szCs w:val="18"/>
                <w:lang w:val="es-ES" w:eastAsia="es-ES"/>
              </w:rPr>
              <w:t xml:space="preserve">Conocimiento en Contrataciones del Estado, </w:t>
            </w:r>
            <w:r w:rsidRPr="00A73A55">
              <w:rPr>
                <w:rFonts w:asciiTheme="minorHAnsi" w:eastAsia="Times New Roman" w:hAnsiTheme="minorHAnsi" w:cstheme="minorHAnsi"/>
                <w:sz w:val="18"/>
                <w:szCs w:val="18"/>
                <w:lang w:val="es-ES" w:eastAsia="es-ES"/>
              </w:rPr>
              <w:t xml:space="preserve">Valorización de Inversiones financieras, </w:t>
            </w:r>
            <w:r w:rsidRPr="00A73A55">
              <w:rPr>
                <w:rFonts w:eastAsia="Times New Roman" w:cs="Calibri"/>
                <w:sz w:val="18"/>
                <w:szCs w:val="18"/>
                <w:lang w:val="es-ES" w:eastAsia="es-ES"/>
              </w:rPr>
              <w:t>manejo de Sistema Integrado de Administración Financiera - SIAF y Sistema Integrado de Gestión Administrativa - SIGA.</w:t>
            </w:r>
          </w:p>
        </w:tc>
      </w:tr>
    </w:tbl>
    <w:p w:rsidR="00A73A55" w:rsidRPr="00A73A55" w:rsidRDefault="00A73A55" w:rsidP="00A73A55">
      <w:pPr>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jc w:val="both"/>
              <w:rPr>
                <w:rFonts w:eastAsia="Times New Roman" w:cs="Calibri"/>
                <w:sz w:val="18"/>
                <w:szCs w:val="18"/>
                <w:lang w:val="es-ES" w:eastAsia="es-ES"/>
              </w:rPr>
            </w:pPr>
            <w:r w:rsidRPr="00A73A55">
              <w:rPr>
                <w:rFonts w:eastAsia="Times New Roman" w:cs="Calibri"/>
                <w:sz w:val="18"/>
                <w:szCs w:val="18"/>
                <w:lang w:val="es-ES" w:eastAsia="es-ES"/>
              </w:rPr>
              <w:t xml:space="preserve">90 horas acumuladas en cursos de contrataciones del estado o afines a las funciones </w:t>
            </w:r>
          </w:p>
        </w:tc>
      </w:tr>
    </w:tbl>
    <w:p w:rsidR="00A73A55" w:rsidRPr="00A73A55" w:rsidRDefault="00A73A55" w:rsidP="00A73A55">
      <w:pPr>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73A55" w:rsidRPr="00A73A55" w:rsidTr="000D3988">
        <w:tc>
          <w:tcPr>
            <w:tcW w:w="1023" w:type="dxa"/>
            <w:vMerge w:val="restart"/>
          </w:tcPr>
          <w:p w:rsidR="00A73A55" w:rsidRPr="00A73A55" w:rsidRDefault="00A73A55" w:rsidP="00A73A55">
            <w:pPr>
              <w:rPr>
                <w:rFonts w:eastAsia="Times New Roman" w:cs="Calibri"/>
                <w:sz w:val="15"/>
                <w:szCs w:val="15"/>
                <w:lang w:val="es-ES" w:eastAsia="es-ES"/>
              </w:rPr>
            </w:pPr>
            <w:r w:rsidRPr="00A73A55">
              <w:rPr>
                <w:rFonts w:eastAsia="Times New Roman" w:cs="Calibri"/>
                <w:sz w:val="15"/>
                <w:szCs w:val="15"/>
                <w:lang w:val="es-ES" w:eastAsia="es-ES"/>
              </w:rPr>
              <w:t>OFIMÁTICA</w:t>
            </w:r>
          </w:p>
        </w:tc>
        <w:tc>
          <w:tcPr>
            <w:tcW w:w="3348" w:type="dxa"/>
            <w:gridSpan w:val="4"/>
          </w:tcPr>
          <w:p w:rsidR="00A73A55" w:rsidRPr="00A73A55" w:rsidRDefault="00A73A55" w:rsidP="00A73A55">
            <w:pPr>
              <w:jc w:val="center"/>
              <w:rPr>
                <w:rFonts w:eastAsia="Times New Roman" w:cs="Calibri"/>
                <w:sz w:val="15"/>
                <w:szCs w:val="15"/>
                <w:lang w:val="es-ES" w:eastAsia="es-ES"/>
              </w:rPr>
            </w:pPr>
            <w:r w:rsidRPr="00A73A55">
              <w:rPr>
                <w:rFonts w:eastAsia="Times New Roman" w:cs="Calibri"/>
                <w:sz w:val="15"/>
                <w:szCs w:val="15"/>
                <w:lang w:val="es-ES" w:eastAsia="es-ES"/>
              </w:rPr>
              <w:t>Nivel de dominio</w:t>
            </w:r>
          </w:p>
        </w:tc>
        <w:tc>
          <w:tcPr>
            <w:tcW w:w="1168" w:type="dxa"/>
            <w:vMerge w:val="restart"/>
          </w:tcPr>
          <w:p w:rsidR="00A73A55" w:rsidRPr="00A73A55" w:rsidRDefault="00A73A55" w:rsidP="00A73A55">
            <w:pPr>
              <w:rPr>
                <w:rFonts w:eastAsia="Times New Roman" w:cs="Calibri"/>
                <w:sz w:val="15"/>
                <w:szCs w:val="15"/>
                <w:lang w:val="es-ES" w:eastAsia="es-ES"/>
              </w:rPr>
            </w:pPr>
            <w:r w:rsidRPr="00A73A55">
              <w:rPr>
                <w:rFonts w:eastAsia="Times New Roman" w:cs="Calibri"/>
                <w:sz w:val="15"/>
                <w:szCs w:val="15"/>
                <w:lang w:val="es-ES" w:eastAsia="es-ES"/>
              </w:rPr>
              <w:t>IDIOMAS/</w:t>
            </w:r>
          </w:p>
          <w:p w:rsidR="00A73A55" w:rsidRPr="00A73A55" w:rsidRDefault="00A73A55" w:rsidP="00A73A55">
            <w:pPr>
              <w:rPr>
                <w:rFonts w:eastAsia="Times New Roman" w:cs="Calibri"/>
                <w:sz w:val="15"/>
                <w:szCs w:val="15"/>
                <w:lang w:val="es-ES" w:eastAsia="es-ES"/>
              </w:rPr>
            </w:pPr>
            <w:r w:rsidRPr="00A73A55">
              <w:rPr>
                <w:rFonts w:eastAsia="Times New Roman" w:cs="Calibri"/>
                <w:sz w:val="15"/>
                <w:szCs w:val="15"/>
                <w:lang w:val="es-ES" w:eastAsia="es-ES"/>
              </w:rPr>
              <w:t>DIALECTO</w:t>
            </w:r>
          </w:p>
        </w:tc>
        <w:tc>
          <w:tcPr>
            <w:tcW w:w="850" w:type="dxa"/>
          </w:tcPr>
          <w:p w:rsidR="00A73A55" w:rsidRPr="00A73A55" w:rsidRDefault="00A73A55" w:rsidP="00A73A55">
            <w:pPr>
              <w:rPr>
                <w:rFonts w:eastAsia="Times New Roman" w:cs="Calibri"/>
                <w:sz w:val="15"/>
                <w:szCs w:val="15"/>
                <w:lang w:val="es-ES" w:eastAsia="es-ES"/>
              </w:rPr>
            </w:pPr>
          </w:p>
        </w:tc>
        <w:tc>
          <w:tcPr>
            <w:tcW w:w="731" w:type="dxa"/>
          </w:tcPr>
          <w:p w:rsidR="00A73A55" w:rsidRPr="00A73A55" w:rsidRDefault="00A73A55" w:rsidP="00A73A55">
            <w:pPr>
              <w:rPr>
                <w:rFonts w:eastAsia="Times New Roman" w:cs="Calibri"/>
                <w:sz w:val="15"/>
                <w:szCs w:val="15"/>
                <w:lang w:val="es-ES" w:eastAsia="es-ES"/>
              </w:rPr>
            </w:pPr>
          </w:p>
        </w:tc>
        <w:tc>
          <w:tcPr>
            <w:tcW w:w="897" w:type="dxa"/>
          </w:tcPr>
          <w:p w:rsidR="00A73A55" w:rsidRPr="00A73A55" w:rsidRDefault="00A73A55" w:rsidP="00A73A55">
            <w:pPr>
              <w:rPr>
                <w:rFonts w:eastAsia="Times New Roman" w:cs="Calibri"/>
                <w:sz w:val="15"/>
                <w:szCs w:val="15"/>
                <w:lang w:val="es-ES" w:eastAsia="es-ES"/>
              </w:rPr>
            </w:pPr>
          </w:p>
        </w:tc>
        <w:tc>
          <w:tcPr>
            <w:tcW w:w="811" w:type="dxa"/>
          </w:tcPr>
          <w:p w:rsidR="00A73A55" w:rsidRPr="00A73A55" w:rsidRDefault="00A73A55" w:rsidP="00A73A55">
            <w:pPr>
              <w:rPr>
                <w:rFonts w:eastAsia="Times New Roman" w:cs="Calibri"/>
                <w:sz w:val="15"/>
                <w:szCs w:val="15"/>
                <w:lang w:val="es-ES" w:eastAsia="es-ES"/>
              </w:rPr>
            </w:pPr>
          </w:p>
        </w:tc>
      </w:tr>
      <w:tr w:rsidR="00A73A55" w:rsidRPr="00A73A55" w:rsidTr="000D3988">
        <w:tc>
          <w:tcPr>
            <w:tcW w:w="1023" w:type="dxa"/>
            <w:vMerge/>
          </w:tcPr>
          <w:p w:rsidR="00A73A55" w:rsidRPr="00A73A55" w:rsidRDefault="00A73A55" w:rsidP="00A73A55">
            <w:pPr>
              <w:rPr>
                <w:rFonts w:eastAsia="Times New Roman" w:cs="Calibri"/>
                <w:sz w:val="15"/>
                <w:szCs w:val="15"/>
                <w:lang w:val="es-ES" w:eastAsia="es-ES"/>
              </w:rPr>
            </w:pPr>
          </w:p>
        </w:tc>
        <w:tc>
          <w:tcPr>
            <w:tcW w:w="790" w:type="dxa"/>
          </w:tcPr>
          <w:p w:rsidR="00A73A55" w:rsidRPr="00A73A55" w:rsidRDefault="00A73A55" w:rsidP="00A73A55">
            <w:pPr>
              <w:jc w:val="center"/>
              <w:rPr>
                <w:rFonts w:eastAsia="Times New Roman" w:cs="Calibri"/>
                <w:sz w:val="15"/>
                <w:szCs w:val="15"/>
                <w:lang w:val="es-ES" w:eastAsia="es-ES"/>
              </w:rPr>
            </w:pPr>
            <w:r w:rsidRPr="00A73A55">
              <w:rPr>
                <w:rFonts w:eastAsia="Times New Roman" w:cs="Calibri"/>
                <w:sz w:val="15"/>
                <w:szCs w:val="15"/>
                <w:lang w:val="es-ES" w:eastAsia="es-ES"/>
              </w:rPr>
              <w:t>No aplica</w:t>
            </w:r>
          </w:p>
        </w:tc>
        <w:tc>
          <w:tcPr>
            <w:tcW w:w="808" w:type="dxa"/>
          </w:tcPr>
          <w:p w:rsidR="00A73A55" w:rsidRPr="00A73A55" w:rsidRDefault="00A73A55" w:rsidP="00A73A55">
            <w:pPr>
              <w:jc w:val="center"/>
              <w:rPr>
                <w:rFonts w:eastAsia="Times New Roman" w:cs="Calibri"/>
                <w:sz w:val="15"/>
                <w:szCs w:val="15"/>
                <w:lang w:val="es-ES" w:eastAsia="es-ES"/>
              </w:rPr>
            </w:pPr>
            <w:r w:rsidRPr="00A73A55">
              <w:rPr>
                <w:rFonts w:eastAsia="Times New Roman" w:cs="Calibri"/>
                <w:sz w:val="15"/>
                <w:szCs w:val="15"/>
                <w:lang w:val="es-ES" w:eastAsia="es-ES"/>
              </w:rPr>
              <w:t>Básico</w:t>
            </w:r>
          </w:p>
        </w:tc>
        <w:tc>
          <w:tcPr>
            <w:tcW w:w="900" w:type="dxa"/>
          </w:tcPr>
          <w:p w:rsidR="00A73A55" w:rsidRPr="00A73A55" w:rsidRDefault="00A73A55" w:rsidP="00A73A55">
            <w:pPr>
              <w:jc w:val="center"/>
              <w:rPr>
                <w:rFonts w:eastAsia="Times New Roman" w:cs="Calibri"/>
                <w:sz w:val="15"/>
                <w:szCs w:val="15"/>
                <w:lang w:val="es-ES" w:eastAsia="es-ES"/>
              </w:rPr>
            </w:pPr>
            <w:r w:rsidRPr="00A73A55">
              <w:rPr>
                <w:rFonts w:eastAsia="Times New Roman" w:cs="Calibri"/>
                <w:sz w:val="15"/>
                <w:szCs w:val="15"/>
                <w:lang w:val="es-ES" w:eastAsia="es-ES"/>
              </w:rPr>
              <w:t>Intermedio</w:t>
            </w:r>
          </w:p>
        </w:tc>
        <w:tc>
          <w:tcPr>
            <w:tcW w:w="850" w:type="dxa"/>
          </w:tcPr>
          <w:p w:rsidR="00A73A55" w:rsidRPr="00A73A55" w:rsidRDefault="00A73A55" w:rsidP="00A73A55">
            <w:pPr>
              <w:jc w:val="center"/>
              <w:rPr>
                <w:rFonts w:eastAsia="Times New Roman" w:cs="Calibri"/>
                <w:sz w:val="15"/>
                <w:szCs w:val="15"/>
                <w:lang w:val="es-ES" w:eastAsia="es-ES"/>
              </w:rPr>
            </w:pPr>
            <w:r w:rsidRPr="00A73A55">
              <w:rPr>
                <w:rFonts w:eastAsia="Times New Roman" w:cs="Calibri"/>
                <w:sz w:val="15"/>
                <w:szCs w:val="15"/>
                <w:lang w:val="es-ES" w:eastAsia="es-ES"/>
              </w:rPr>
              <w:t>Avanzado</w:t>
            </w:r>
          </w:p>
        </w:tc>
        <w:tc>
          <w:tcPr>
            <w:tcW w:w="1168" w:type="dxa"/>
            <w:vMerge/>
          </w:tcPr>
          <w:p w:rsidR="00A73A55" w:rsidRPr="00A73A55" w:rsidRDefault="00A73A55" w:rsidP="00A73A55">
            <w:pPr>
              <w:rPr>
                <w:rFonts w:eastAsia="Times New Roman" w:cs="Calibri"/>
                <w:sz w:val="15"/>
                <w:szCs w:val="15"/>
                <w:lang w:val="es-ES" w:eastAsia="es-ES"/>
              </w:rPr>
            </w:pPr>
          </w:p>
        </w:tc>
        <w:tc>
          <w:tcPr>
            <w:tcW w:w="850" w:type="dxa"/>
          </w:tcPr>
          <w:p w:rsidR="00A73A55" w:rsidRPr="00A73A55" w:rsidRDefault="00A73A55" w:rsidP="00A73A55">
            <w:pPr>
              <w:jc w:val="center"/>
              <w:rPr>
                <w:rFonts w:eastAsia="Times New Roman" w:cs="Calibri"/>
                <w:sz w:val="15"/>
                <w:szCs w:val="15"/>
                <w:lang w:val="es-ES" w:eastAsia="es-ES"/>
              </w:rPr>
            </w:pPr>
            <w:r w:rsidRPr="00A73A55">
              <w:rPr>
                <w:rFonts w:eastAsia="Times New Roman" w:cs="Calibri"/>
                <w:sz w:val="15"/>
                <w:szCs w:val="15"/>
                <w:lang w:val="es-ES" w:eastAsia="es-ES"/>
              </w:rPr>
              <w:t>No aplica</w:t>
            </w:r>
          </w:p>
        </w:tc>
        <w:tc>
          <w:tcPr>
            <w:tcW w:w="731" w:type="dxa"/>
          </w:tcPr>
          <w:p w:rsidR="00A73A55" w:rsidRPr="00A73A55" w:rsidRDefault="00A73A55" w:rsidP="00A73A55">
            <w:pPr>
              <w:jc w:val="center"/>
              <w:rPr>
                <w:rFonts w:eastAsia="Times New Roman" w:cs="Calibri"/>
                <w:sz w:val="15"/>
                <w:szCs w:val="15"/>
                <w:lang w:val="es-ES" w:eastAsia="es-ES"/>
              </w:rPr>
            </w:pPr>
            <w:r w:rsidRPr="00A73A55">
              <w:rPr>
                <w:rFonts w:eastAsia="Times New Roman" w:cs="Calibri"/>
                <w:sz w:val="15"/>
                <w:szCs w:val="15"/>
                <w:lang w:val="es-ES" w:eastAsia="es-ES"/>
              </w:rPr>
              <w:t>Básico</w:t>
            </w:r>
          </w:p>
        </w:tc>
        <w:tc>
          <w:tcPr>
            <w:tcW w:w="897" w:type="dxa"/>
          </w:tcPr>
          <w:p w:rsidR="00A73A55" w:rsidRPr="00A73A55" w:rsidRDefault="00A73A55" w:rsidP="00A73A55">
            <w:pPr>
              <w:jc w:val="center"/>
              <w:rPr>
                <w:rFonts w:eastAsia="Times New Roman" w:cs="Calibri"/>
                <w:sz w:val="15"/>
                <w:szCs w:val="15"/>
                <w:lang w:val="es-ES" w:eastAsia="es-ES"/>
              </w:rPr>
            </w:pPr>
            <w:r w:rsidRPr="00A73A55">
              <w:rPr>
                <w:rFonts w:eastAsia="Times New Roman" w:cs="Calibri"/>
                <w:sz w:val="15"/>
                <w:szCs w:val="15"/>
                <w:lang w:val="es-ES" w:eastAsia="es-ES"/>
              </w:rPr>
              <w:t>Intermedio</w:t>
            </w:r>
          </w:p>
        </w:tc>
        <w:tc>
          <w:tcPr>
            <w:tcW w:w="811" w:type="dxa"/>
          </w:tcPr>
          <w:p w:rsidR="00A73A55" w:rsidRPr="00A73A55" w:rsidRDefault="00A73A55" w:rsidP="00A73A55">
            <w:pPr>
              <w:jc w:val="center"/>
              <w:rPr>
                <w:rFonts w:eastAsia="Times New Roman" w:cs="Calibri"/>
                <w:sz w:val="15"/>
                <w:szCs w:val="15"/>
                <w:lang w:val="es-ES" w:eastAsia="es-ES"/>
              </w:rPr>
            </w:pPr>
            <w:r w:rsidRPr="00A73A55">
              <w:rPr>
                <w:rFonts w:eastAsia="Times New Roman" w:cs="Calibri"/>
                <w:sz w:val="15"/>
                <w:szCs w:val="15"/>
                <w:lang w:val="es-ES" w:eastAsia="es-ES"/>
              </w:rPr>
              <w:t>Avanzado</w:t>
            </w:r>
          </w:p>
        </w:tc>
      </w:tr>
      <w:tr w:rsidR="00A73A55" w:rsidRPr="00A73A55" w:rsidTr="000D3988">
        <w:tc>
          <w:tcPr>
            <w:tcW w:w="1023" w:type="dxa"/>
          </w:tcPr>
          <w:p w:rsidR="00A73A55" w:rsidRPr="00A73A55" w:rsidRDefault="00A73A55" w:rsidP="00A73A55">
            <w:pPr>
              <w:rPr>
                <w:rFonts w:eastAsia="Times New Roman" w:cs="Calibri"/>
                <w:sz w:val="15"/>
                <w:szCs w:val="15"/>
                <w:lang w:val="es-ES" w:eastAsia="es-ES"/>
              </w:rPr>
            </w:pPr>
            <w:r w:rsidRPr="00A73A55">
              <w:rPr>
                <w:rFonts w:eastAsia="Times New Roman" w:cs="Calibri"/>
                <w:sz w:val="15"/>
                <w:szCs w:val="15"/>
                <w:lang w:val="es-ES" w:eastAsia="es-ES"/>
              </w:rPr>
              <w:t>Procesador de Textos</w:t>
            </w:r>
          </w:p>
        </w:tc>
        <w:tc>
          <w:tcPr>
            <w:tcW w:w="790" w:type="dxa"/>
          </w:tcPr>
          <w:p w:rsidR="00A73A55" w:rsidRPr="00A73A55" w:rsidRDefault="00A73A55" w:rsidP="00A73A55">
            <w:pPr>
              <w:rPr>
                <w:rFonts w:eastAsia="Times New Roman" w:cs="Calibri"/>
                <w:sz w:val="15"/>
                <w:szCs w:val="15"/>
                <w:lang w:val="es-ES" w:eastAsia="es-ES"/>
              </w:rPr>
            </w:pPr>
          </w:p>
        </w:tc>
        <w:tc>
          <w:tcPr>
            <w:tcW w:w="808" w:type="dxa"/>
          </w:tcPr>
          <w:p w:rsidR="00A73A55" w:rsidRPr="00A73A55" w:rsidRDefault="00A73A55" w:rsidP="00A73A55">
            <w:pPr>
              <w:jc w:val="center"/>
              <w:rPr>
                <w:rFonts w:eastAsia="Times New Roman" w:cs="Calibri"/>
                <w:b/>
                <w:sz w:val="15"/>
                <w:szCs w:val="15"/>
                <w:lang w:val="es-ES" w:eastAsia="es-ES"/>
              </w:rPr>
            </w:pPr>
            <w:r w:rsidRPr="00A73A55">
              <w:rPr>
                <w:rFonts w:eastAsia="Times New Roman" w:cs="Calibri"/>
                <w:b/>
                <w:sz w:val="15"/>
                <w:szCs w:val="15"/>
                <w:lang w:val="es-ES" w:eastAsia="es-ES"/>
              </w:rPr>
              <w:t>X</w:t>
            </w:r>
          </w:p>
        </w:tc>
        <w:tc>
          <w:tcPr>
            <w:tcW w:w="900" w:type="dxa"/>
          </w:tcPr>
          <w:p w:rsidR="00A73A55" w:rsidRPr="00A73A55" w:rsidRDefault="00A73A55" w:rsidP="00A73A55">
            <w:pPr>
              <w:jc w:val="center"/>
              <w:rPr>
                <w:rFonts w:eastAsia="Times New Roman" w:cs="Calibri"/>
                <w:sz w:val="15"/>
                <w:szCs w:val="15"/>
                <w:lang w:val="es-ES" w:eastAsia="es-ES"/>
              </w:rPr>
            </w:pPr>
          </w:p>
        </w:tc>
        <w:tc>
          <w:tcPr>
            <w:tcW w:w="850" w:type="dxa"/>
          </w:tcPr>
          <w:p w:rsidR="00A73A55" w:rsidRPr="00A73A55" w:rsidRDefault="00A73A55" w:rsidP="00A73A55">
            <w:pPr>
              <w:rPr>
                <w:rFonts w:eastAsia="Times New Roman" w:cs="Calibri"/>
                <w:sz w:val="15"/>
                <w:szCs w:val="15"/>
                <w:lang w:val="es-ES" w:eastAsia="es-ES"/>
              </w:rPr>
            </w:pPr>
          </w:p>
        </w:tc>
        <w:tc>
          <w:tcPr>
            <w:tcW w:w="1168" w:type="dxa"/>
          </w:tcPr>
          <w:p w:rsidR="00A73A55" w:rsidRPr="00A73A55" w:rsidRDefault="00A73A55" w:rsidP="00A73A55">
            <w:pPr>
              <w:rPr>
                <w:rFonts w:eastAsia="Times New Roman" w:cs="Calibri"/>
                <w:sz w:val="15"/>
                <w:szCs w:val="15"/>
                <w:lang w:val="es-ES" w:eastAsia="es-ES"/>
              </w:rPr>
            </w:pPr>
            <w:r w:rsidRPr="00A73A55">
              <w:rPr>
                <w:rFonts w:eastAsia="Times New Roman" w:cs="Calibri"/>
                <w:sz w:val="15"/>
                <w:szCs w:val="15"/>
                <w:lang w:val="es-ES" w:eastAsia="es-ES"/>
              </w:rPr>
              <w:t>Ingles</w:t>
            </w:r>
          </w:p>
        </w:tc>
        <w:tc>
          <w:tcPr>
            <w:tcW w:w="850" w:type="dxa"/>
          </w:tcPr>
          <w:p w:rsidR="00A73A55" w:rsidRPr="00A73A55" w:rsidRDefault="00A73A55" w:rsidP="00A73A55">
            <w:pPr>
              <w:jc w:val="center"/>
              <w:rPr>
                <w:rFonts w:eastAsia="Times New Roman" w:cs="Calibri"/>
                <w:sz w:val="18"/>
                <w:szCs w:val="18"/>
                <w:lang w:val="es-ES" w:eastAsia="es-ES"/>
              </w:rPr>
            </w:pPr>
            <w:r w:rsidRPr="00A73A55">
              <w:rPr>
                <w:rFonts w:eastAsia="Times New Roman" w:cs="Calibri"/>
                <w:sz w:val="18"/>
                <w:szCs w:val="18"/>
                <w:lang w:val="es-ES" w:eastAsia="es-ES"/>
              </w:rPr>
              <w:t>X</w:t>
            </w:r>
          </w:p>
        </w:tc>
        <w:tc>
          <w:tcPr>
            <w:tcW w:w="731" w:type="dxa"/>
          </w:tcPr>
          <w:p w:rsidR="00A73A55" w:rsidRPr="00A73A55" w:rsidRDefault="00A73A55" w:rsidP="00A73A55">
            <w:pPr>
              <w:jc w:val="center"/>
              <w:rPr>
                <w:rFonts w:eastAsia="Times New Roman" w:cs="Calibri"/>
                <w:b/>
                <w:sz w:val="18"/>
                <w:szCs w:val="18"/>
                <w:lang w:val="es-ES" w:eastAsia="es-ES"/>
              </w:rPr>
            </w:pPr>
          </w:p>
        </w:tc>
        <w:tc>
          <w:tcPr>
            <w:tcW w:w="897" w:type="dxa"/>
          </w:tcPr>
          <w:p w:rsidR="00A73A55" w:rsidRPr="00A73A55" w:rsidRDefault="00A73A55" w:rsidP="00A73A55">
            <w:pPr>
              <w:rPr>
                <w:rFonts w:eastAsia="Times New Roman" w:cs="Calibri"/>
                <w:sz w:val="15"/>
                <w:szCs w:val="15"/>
                <w:lang w:val="es-ES" w:eastAsia="es-ES"/>
              </w:rPr>
            </w:pPr>
          </w:p>
        </w:tc>
        <w:tc>
          <w:tcPr>
            <w:tcW w:w="811" w:type="dxa"/>
          </w:tcPr>
          <w:p w:rsidR="00A73A55" w:rsidRPr="00A73A55" w:rsidRDefault="00A73A55" w:rsidP="00A73A55">
            <w:pPr>
              <w:rPr>
                <w:rFonts w:eastAsia="Times New Roman" w:cs="Calibri"/>
                <w:sz w:val="15"/>
                <w:szCs w:val="15"/>
                <w:lang w:val="es-ES" w:eastAsia="es-ES"/>
              </w:rPr>
            </w:pPr>
          </w:p>
        </w:tc>
      </w:tr>
      <w:tr w:rsidR="00A73A55" w:rsidRPr="00A73A55" w:rsidTr="000D3988">
        <w:tc>
          <w:tcPr>
            <w:tcW w:w="1023" w:type="dxa"/>
          </w:tcPr>
          <w:p w:rsidR="00A73A55" w:rsidRPr="00A73A55" w:rsidRDefault="00A73A55" w:rsidP="00A73A55">
            <w:pPr>
              <w:rPr>
                <w:rFonts w:eastAsia="Times New Roman" w:cs="Calibri"/>
                <w:sz w:val="15"/>
                <w:szCs w:val="15"/>
                <w:lang w:val="es-ES" w:eastAsia="es-ES"/>
              </w:rPr>
            </w:pPr>
            <w:r w:rsidRPr="00A73A55">
              <w:rPr>
                <w:rFonts w:eastAsia="Times New Roman" w:cs="Calibri"/>
                <w:sz w:val="15"/>
                <w:szCs w:val="15"/>
                <w:lang w:val="es-ES" w:eastAsia="es-ES"/>
              </w:rPr>
              <w:t>Hojas de calculo</w:t>
            </w:r>
          </w:p>
        </w:tc>
        <w:tc>
          <w:tcPr>
            <w:tcW w:w="790" w:type="dxa"/>
          </w:tcPr>
          <w:p w:rsidR="00A73A55" w:rsidRPr="00A73A55" w:rsidRDefault="00A73A55" w:rsidP="00A73A55">
            <w:pPr>
              <w:rPr>
                <w:rFonts w:eastAsia="Times New Roman" w:cs="Calibri"/>
                <w:sz w:val="15"/>
                <w:szCs w:val="15"/>
                <w:lang w:val="es-ES" w:eastAsia="es-ES"/>
              </w:rPr>
            </w:pPr>
          </w:p>
        </w:tc>
        <w:tc>
          <w:tcPr>
            <w:tcW w:w="808" w:type="dxa"/>
          </w:tcPr>
          <w:p w:rsidR="00A73A55" w:rsidRPr="00A73A55" w:rsidRDefault="00A73A55" w:rsidP="00A73A55">
            <w:pPr>
              <w:jc w:val="center"/>
              <w:rPr>
                <w:rFonts w:eastAsia="Times New Roman" w:cs="Calibri"/>
                <w:b/>
                <w:sz w:val="16"/>
                <w:szCs w:val="16"/>
                <w:lang w:val="es-ES" w:eastAsia="es-ES"/>
              </w:rPr>
            </w:pPr>
            <w:r w:rsidRPr="00A73A55">
              <w:rPr>
                <w:rFonts w:eastAsia="Times New Roman" w:cs="Calibri"/>
                <w:b/>
                <w:sz w:val="16"/>
                <w:szCs w:val="16"/>
                <w:lang w:val="es-ES" w:eastAsia="es-ES"/>
              </w:rPr>
              <w:t>X</w:t>
            </w:r>
          </w:p>
        </w:tc>
        <w:tc>
          <w:tcPr>
            <w:tcW w:w="900" w:type="dxa"/>
          </w:tcPr>
          <w:p w:rsidR="00A73A55" w:rsidRPr="00A73A55" w:rsidRDefault="00A73A55" w:rsidP="00A73A55">
            <w:pPr>
              <w:jc w:val="center"/>
              <w:rPr>
                <w:rFonts w:eastAsia="Times New Roman" w:cs="Calibri"/>
                <w:sz w:val="15"/>
                <w:szCs w:val="15"/>
                <w:lang w:val="es-ES" w:eastAsia="es-ES"/>
              </w:rPr>
            </w:pPr>
          </w:p>
        </w:tc>
        <w:tc>
          <w:tcPr>
            <w:tcW w:w="850" w:type="dxa"/>
          </w:tcPr>
          <w:p w:rsidR="00A73A55" w:rsidRPr="00A73A55" w:rsidRDefault="00A73A55" w:rsidP="00A73A55">
            <w:pPr>
              <w:jc w:val="center"/>
              <w:rPr>
                <w:rFonts w:eastAsia="Times New Roman" w:cs="Calibri"/>
                <w:b/>
                <w:sz w:val="15"/>
                <w:szCs w:val="15"/>
                <w:lang w:val="es-ES" w:eastAsia="es-ES"/>
              </w:rPr>
            </w:pPr>
          </w:p>
        </w:tc>
        <w:tc>
          <w:tcPr>
            <w:tcW w:w="1168" w:type="dxa"/>
          </w:tcPr>
          <w:p w:rsidR="00A73A55" w:rsidRPr="00A73A55" w:rsidRDefault="00A73A55" w:rsidP="00A73A55">
            <w:pPr>
              <w:rPr>
                <w:rFonts w:eastAsia="Times New Roman" w:cs="Calibri"/>
                <w:sz w:val="15"/>
                <w:szCs w:val="15"/>
                <w:lang w:val="es-ES" w:eastAsia="es-ES"/>
              </w:rPr>
            </w:pPr>
            <w:r w:rsidRPr="00A73A55">
              <w:rPr>
                <w:rFonts w:eastAsia="Times New Roman" w:cs="Calibri"/>
                <w:sz w:val="15"/>
                <w:szCs w:val="15"/>
                <w:lang w:val="es-ES" w:eastAsia="es-ES"/>
              </w:rPr>
              <w:t>Quechua</w:t>
            </w:r>
          </w:p>
        </w:tc>
        <w:tc>
          <w:tcPr>
            <w:tcW w:w="850" w:type="dxa"/>
          </w:tcPr>
          <w:p w:rsidR="00A73A55" w:rsidRPr="00A73A55" w:rsidRDefault="00A73A55" w:rsidP="00A73A55">
            <w:pPr>
              <w:jc w:val="center"/>
              <w:rPr>
                <w:rFonts w:eastAsia="Times New Roman" w:cs="Calibri"/>
                <w:sz w:val="18"/>
                <w:szCs w:val="18"/>
                <w:lang w:val="es-ES" w:eastAsia="es-ES"/>
              </w:rPr>
            </w:pPr>
            <w:r w:rsidRPr="00A73A55">
              <w:rPr>
                <w:rFonts w:eastAsia="Times New Roman" w:cs="Calibri"/>
                <w:sz w:val="18"/>
                <w:szCs w:val="18"/>
                <w:lang w:val="es-ES" w:eastAsia="es-ES"/>
              </w:rPr>
              <w:t>X</w:t>
            </w:r>
          </w:p>
        </w:tc>
        <w:tc>
          <w:tcPr>
            <w:tcW w:w="731" w:type="dxa"/>
          </w:tcPr>
          <w:p w:rsidR="00A73A55" w:rsidRPr="00A73A55" w:rsidRDefault="00A73A55" w:rsidP="00A73A55">
            <w:pPr>
              <w:jc w:val="center"/>
              <w:rPr>
                <w:rFonts w:eastAsia="Times New Roman" w:cs="Calibri"/>
                <w:b/>
                <w:sz w:val="18"/>
                <w:szCs w:val="18"/>
                <w:lang w:val="es-ES" w:eastAsia="es-ES"/>
              </w:rPr>
            </w:pPr>
          </w:p>
        </w:tc>
        <w:tc>
          <w:tcPr>
            <w:tcW w:w="897" w:type="dxa"/>
          </w:tcPr>
          <w:p w:rsidR="00A73A55" w:rsidRPr="00A73A55" w:rsidRDefault="00A73A55" w:rsidP="00A73A55">
            <w:pPr>
              <w:rPr>
                <w:rFonts w:eastAsia="Times New Roman" w:cs="Calibri"/>
                <w:sz w:val="15"/>
                <w:szCs w:val="15"/>
                <w:lang w:val="es-ES" w:eastAsia="es-ES"/>
              </w:rPr>
            </w:pPr>
          </w:p>
        </w:tc>
        <w:tc>
          <w:tcPr>
            <w:tcW w:w="811" w:type="dxa"/>
          </w:tcPr>
          <w:p w:rsidR="00A73A55" w:rsidRPr="00A73A55" w:rsidRDefault="00A73A55" w:rsidP="00A73A55">
            <w:pPr>
              <w:rPr>
                <w:rFonts w:eastAsia="Times New Roman" w:cs="Calibri"/>
                <w:sz w:val="15"/>
                <w:szCs w:val="15"/>
                <w:lang w:val="es-ES" w:eastAsia="es-ES"/>
              </w:rPr>
            </w:pPr>
          </w:p>
        </w:tc>
      </w:tr>
      <w:tr w:rsidR="00A73A55" w:rsidRPr="00A73A55" w:rsidTr="000D3988">
        <w:tc>
          <w:tcPr>
            <w:tcW w:w="1023" w:type="dxa"/>
          </w:tcPr>
          <w:p w:rsidR="00A73A55" w:rsidRPr="00A73A55" w:rsidRDefault="00A73A55" w:rsidP="00A73A55">
            <w:pPr>
              <w:rPr>
                <w:rFonts w:eastAsia="Times New Roman" w:cs="Calibri"/>
                <w:sz w:val="15"/>
                <w:szCs w:val="15"/>
                <w:lang w:val="es-ES" w:eastAsia="es-ES"/>
              </w:rPr>
            </w:pPr>
            <w:r w:rsidRPr="00A73A55">
              <w:rPr>
                <w:rFonts w:eastAsia="Times New Roman" w:cs="Calibri"/>
                <w:sz w:val="15"/>
                <w:szCs w:val="15"/>
                <w:lang w:val="es-ES" w:eastAsia="es-ES"/>
              </w:rPr>
              <w:t>Programa de Prestación</w:t>
            </w:r>
          </w:p>
        </w:tc>
        <w:tc>
          <w:tcPr>
            <w:tcW w:w="790" w:type="dxa"/>
          </w:tcPr>
          <w:p w:rsidR="00A73A55" w:rsidRPr="00A73A55" w:rsidRDefault="00A73A55" w:rsidP="00A73A55">
            <w:pPr>
              <w:rPr>
                <w:rFonts w:eastAsia="Times New Roman" w:cs="Calibri"/>
                <w:sz w:val="15"/>
                <w:szCs w:val="15"/>
                <w:lang w:val="es-ES" w:eastAsia="es-ES"/>
              </w:rPr>
            </w:pPr>
          </w:p>
        </w:tc>
        <w:tc>
          <w:tcPr>
            <w:tcW w:w="808" w:type="dxa"/>
          </w:tcPr>
          <w:p w:rsidR="00A73A55" w:rsidRPr="00A73A55" w:rsidRDefault="00A73A55" w:rsidP="00A73A55">
            <w:pPr>
              <w:jc w:val="center"/>
              <w:rPr>
                <w:rFonts w:eastAsia="Times New Roman" w:cs="Calibri"/>
                <w:b/>
                <w:sz w:val="15"/>
                <w:szCs w:val="15"/>
                <w:lang w:val="es-ES" w:eastAsia="es-ES"/>
              </w:rPr>
            </w:pPr>
            <w:r w:rsidRPr="00A73A55">
              <w:rPr>
                <w:rFonts w:eastAsia="Times New Roman" w:cs="Calibri"/>
                <w:b/>
                <w:sz w:val="15"/>
                <w:szCs w:val="15"/>
                <w:lang w:val="es-ES" w:eastAsia="es-ES"/>
              </w:rPr>
              <w:t>X</w:t>
            </w:r>
          </w:p>
        </w:tc>
        <w:tc>
          <w:tcPr>
            <w:tcW w:w="900" w:type="dxa"/>
          </w:tcPr>
          <w:p w:rsidR="00A73A55" w:rsidRPr="00A73A55" w:rsidRDefault="00A73A55" w:rsidP="00A73A55">
            <w:pPr>
              <w:jc w:val="center"/>
              <w:rPr>
                <w:rFonts w:eastAsia="Times New Roman" w:cs="Calibri"/>
                <w:sz w:val="15"/>
                <w:szCs w:val="15"/>
                <w:lang w:val="es-ES" w:eastAsia="es-ES"/>
              </w:rPr>
            </w:pPr>
          </w:p>
        </w:tc>
        <w:tc>
          <w:tcPr>
            <w:tcW w:w="850" w:type="dxa"/>
          </w:tcPr>
          <w:p w:rsidR="00A73A55" w:rsidRPr="00A73A55" w:rsidRDefault="00A73A55" w:rsidP="00A73A55">
            <w:pPr>
              <w:rPr>
                <w:rFonts w:eastAsia="Times New Roman" w:cs="Calibri"/>
                <w:sz w:val="15"/>
                <w:szCs w:val="15"/>
                <w:lang w:val="es-ES" w:eastAsia="es-ES"/>
              </w:rPr>
            </w:pPr>
          </w:p>
        </w:tc>
        <w:tc>
          <w:tcPr>
            <w:tcW w:w="1168" w:type="dxa"/>
          </w:tcPr>
          <w:p w:rsidR="00A73A55" w:rsidRPr="00A73A55" w:rsidRDefault="00A73A55" w:rsidP="00A73A55">
            <w:pPr>
              <w:rPr>
                <w:rFonts w:eastAsia="Times New Roman" w:cs="Calibri"/>
                <w:sz w:val="15"/>
                <w:szCs w:val="15"/>
                <w:lang w:val="es-ES" w:eastAsia="es-ES"/>
              </w:rPr>
            </w:pPr>
            <w:r w:rsidRPr="00A73A55">
              <w:rPr>
                <w:rFonts w:eastAsia="Times New Roman" w:cs="Calibri"/>
                <w:sz w:val="15"/>
                <w:szCs w:val="15"/>
                <w:lang w:val="es-ES" w:eastAsia="es-ES"/>
              </w:rPr>
              <w:t>Otros (Especificar)</w:t>
            </w:r>
          </w:p>
        </w:tc>
        <w:tc>
          <w:tcPr>
            <w:tcW w:w="850" w:type="dxa"/>
          </w:tcPr>
          <w:p w:rsidR="00A73A55" w:rsidRPr="00A73A55" w:rsidRDefault="00A73A55" w:rsidP="00A73A55">
            <w:pPr>
              <w:jc w:val="center"/>
              <w:rPr>
                <w:rFonts w:eastAsia="Times New Roman" w:cs="Calibri"/>
                <w:sz w:val="18"/>
                <w:szCs w:val="18"/>
                <w:lang w:val="es-ES" w:eastAsia="es-ES"/>
              </w:rPr>
            </w:pPr>
          </w:p>
        </w:tc>
        <w:tc>
          <w:tcPr>
            <w:tcW w:w="731" w:type="dxa"/>
          </w:tcPr>
          <w:p w:rsidR="00A73A55" w:rsidRPr="00A73A55" w:rsidRDefault="00A73A55" w:rsidP="00A73A55">
            <w:pPr>
              <w:rPr>
                <w:rFonts w:eastAsia="Times New Roman" w:cs="Calibri"/>
                <w:sz w:val="15"/>
                <w:szCs w:val="15"/>
                <w:lang w:val="es-ES" w:eastAsia="es-ES"/>
              </w:rPr>
            </w:pPr>
          </w:p>
        </w:tc>
        <w:tc>
          <w:tcPr>
            <w:tcW w:w="897" w:type="dxa"/>
          </w:tcPr>
          <w:p w:rsidR="00A73A55" w:rsidRPr="00A73A55" w:rsidRDefault="00A73A55" w:rsidP="00A73A55">
            <w:pPr>
              <w:rPr>
                <w:rFonts w:eastAsia="Times New Roman" w:cs="Calibri"/>
                <w:sz w:val="15"/>
                <w:szCs w:val="15"/>
                <w:lang w:val="es-ES" w:eastAsia="es-ES"/>
              </w:rPr>
            </w:pPr>
          </w:p>
        </w:tc>
        <w:tc>
          <w:tcPr>
            <w:tcW w:w="811" w:type="dxa"/>
          </w:tcPr>
          <w:p w:rsidR="00A73A55" w:rsidRPr="00A73A55" w:rsidRDefault="00A73A55" w:rsidP="00A73A55">
            <w:pPr>
              <w:rPr>
                <w:rFonts w:eastAsia="Times New Roman" w:cs="Calibri"/>
                <w:sz w:val="15"/>
                <w:szCs w:val="15"/>
                <w:lang w:val="es-ES" w:eastAsia="es-ES"/>
              </w:rPr>
            </w:pPr>
          </w:p>
        </w:tc>
      </w:tr>
    </w:tbl>
    <w:p w:rsidR="00A73A55" w:rsidRPr="00A73A55" w:rsidRDefault="00A73A55" w:rsidP="00A73A55">
      <w:pPr>
        <w:spacing w:after="0" w:line="240" w:lineRule="auto"/>
        <w:rPr>
          <w:rFonts w:eastAsia="Times New Roman" w:cs="Calibri"/>
          <w:b/>
          <w:sz w:val="18"/>
          <w:szCs w:val="18"/>
          <w:lang w:val="es-ES" w:eastAsia="es-ES"/>
        </w:rPr>
      </w:pPr>
    </w:p>
    <w:p w:rsidR="00A73A55" w:rsidRPr="00A73A55" w:rsidRDefault="00A73A55" w:rsidP="00A73A55">
      <w:pPr>
        <w:shd w:val="clear" w:color="auto" w:fill="F79646"/>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EXPERIENCIA</w:t>
      </w:r>
    </w:p>
    <w:p w:rsidR="00A73A55" w:rsidRPr="00A73A55" w:rsidRDefault="00A73A55" w:rsidP="00A73A55">
      <w:pPr>
        <w:spacing w:after="0" w:line="240" w:lineRule="auto"/>
        <w:rPr>
          <w:rFonts w:eastAsia="Times New Roman" w:cs="Calibri"/>
          <w:sz w:val="18"/>
          <w:szCs w:val="18"/>
          <w:u w:val="single"/>
          <w:lang w:val="es-ES" w:eastAsia="es-ES"/>
        </w:rPr>
      </w:pPr>
      <w:r w:rsidRPr="00A73A55">
        <w:rPr>
          <w:rFonts w:eastAsia="Times New Roman" w:cs="Calibri"/>
          <w:sz w:val="18"/>
          <w:szCs w:val="18"/>
          <w:u w:val="single"/>
          <w:lang w:val="es-ES" w:eastAsia="es-ES"/>
        </w:rPr>
        <w:t>Experiencia general</w:t>
      </w:r>
    </w:p>
    <w:p w:rsidR="00A73A55" w:rsidRPr="00A73A55" w:rsidRDefault="00A73A55" w:rsidP="00A73A55">
      <w:pPr>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1C507B">
            <w:pPr>
              <w:rPr>
                <w:rFonts w:eastAsia="Times New Roman" w:cs="Calibri"/>
                <w:sz w:val="18"/>
                <w:szCs w:val="18"/>
                <w:lang w:val="es-ES" w:eastAsia="es-ES"/>
              </w:rPr>
            </w:pPr>
            <w:r w:rsidRPr="00A73A55">
              <w:rPr>
                <w:rFonts w:eastAsia="Times New Roman" w:cs="Calibri"/>
                <w:sz w:val="18"/>
                <w:szCs w:val="18"/>
                <w:lang w:val="es-ES" w:eastAsia="es-ES"/>
              </w:rPr>
              <w:t>0</w:t>
            </w:r>
            <w:r w:rsidR="001C507B">
              <w:rPr>
                <w:rFonts w:eastAsia="Times New Roman" w:cs="Calibri"/>
                <w:sz w:val="18"/>
                <w:szCs w:val="18"/>
                <w:lang w:val="es-ES" w:eastAsia="es-ES"/>
              </w:rPr>
              <w:t>3</w:t>
            </w:r>
            <w:r w:rsidRPr="00A73A55">
              <w:rPr>
                <w:rFonts w:eastAsia="Times New Roman" w:cs="Calibri"/>
                <w:sz w:val="18"/>
                <w:szCs w:val="18"/>
                <w:lang w:val="es-ES" w:eastAsia="es-ES"/>
              </w:rPr>
              <w:t xml:space="preserve"> años</w:t>
            </w:r>
          </w:p>
        </w:tc>
      </w:tr>
    </w:tbl>
    <w:p w:rsidR="00A73A55" w:rsidRPr="00A73A55" w:rsidRDefault="00A73A55" w:rsidP="00A73A55">
      <w:pPr>
        <w:spacing w:after="0" w:line="240" w:lineRule="auto"/>
        <w:rPr>
          <w:rFonts w:eastAsia="Times New Roman" w:cs="Calibri"/>
          <w:sz w:val="18"/>
          <w:szCs w:val="18"/>
          <w:u w:val="single"/>
          <w:lang w:val="es-ES" w:eastAsia="es-ES"/>
        </w:rPr>
      </w:pPr>
      <w:r w:rsidRPr="00A73A55">
        <w:rPr>
          <w:rFonts w:eastAsia="Times New Roman" w:cs="Calibri"/>
          <w:sz w:val="18"/>
          <w:szCs w:val="18"/>
          <w:u w:val="single"/>
          <w:lang w:val="es-ES" w:eastAsia="es-ES"/>
        </w:rPr>
        <w:t>Experiencia especifica</w:t>
      </w:r>
    </w:p>
    <w:p w:rsidR="00A73A55" w:rsidRPr="00A73A55" w:rsidRDefault="00A73A55" w:rsidP="00A73A55">
      <w:pPr>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eastAsia="Times New Roman" w:cs="Calibri"/>
                <w:sz w:val="18"/>
                <w:szCs w:val="18"/>
                <w:lang w:val="es-ES" w:eastAsia="es-ES"/>
              </w:rPr>
            </w:pPr>
            <w:r w:rsidRPr="00A73A55">
              <w:rPr>
                <w:rFonts w:eastAsia="Times New Roman" w:cs="Calibri"/>
                <w:sz w:val="18"/>
                <w:szCs w:val="18"/>
                <w:lang w:val="es-ES" w:eastAsia="es-ES"/>
              </w:rPr>
              <w:t>02 años</w:t>
            </w:r>
          </w:p>
        </w:tc>
      </w:tr>
    </w:tbl>
    <w:p w:rsidR="00A73A55" w:rsidRPr="00A73A55" w:rsidRDefault="00A73A55" w:rsidP="00A73A55">
      <w:pPr>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eastAsia="Times New Roman" w:cs="Calibri"/>
                <w:sz w:val="18"/>
                <w:szCs w:val="18"/>
                <w:lang w:val="es-ES" w:eastAsia="es-ES"/>
              </w:rPr>
            </w:pPr>
            <w:r w:rsidRPr="00A73A55">
              <w:rPr>
                <w:rFonts w:eastAsia="Times New Roman" w:cs="Calibri"/>
                <w:sz w:val="18"/>
                <w:szCs w:val="18"/>
                <w:lang w:val="es-ES" w:eastAsia="es-ES"/>
              </w:rPr>
              <w:t>01 año</w:t>
            </w:r>
          </w:p>
        </w:tc>
      </w:tr>
    </w:tbl>
    <w:p w:rsidR="00A73A55" w:rsidRPr="00A73A55" w:rsidRDefault="00A73A55" w:rsidP="00A73A55">
      <w:pPr>
        <w:spacing w:after="0" w:line="240" w:lineRule="auto"/>
        <w:rPr>
          <w:rFonts w:eastAsia="Times New Roman" w:cs="Calibri"/>
          <w:b/>
          <w:sz w:val="18"/>
          <w:szCs w:val="18"/>
          <w:lang w:eastAsia="es-ES"/>
        </w:rPr>
      </w:pPr>
      <w:r w:rsidRPr="00A73A55">
        <w:rPr>
          <w:rFonts w:eastAsia="Times New Roman" w:cs="Calibri"/>
          <w:b/>
          <w:sz w:val="18"/>
          <w:szCs w:val="18"/>
          <w:lang w:eastAsia="es-ES"/>
        </w:rPr>
        <w:t>C.  Marque el nivel mínimo de puesto que se requiere como experiencia; ya sea en el sector público o privado:</w:t>
      </w:r>
    </w:p>
    <w:p w:rsidR="00A73A55" w:rsidRPr="00A73A55" w:rsidRDefault="00A73A55" w:rsidP="00A73A55">
      <w:pPr>
        <w:spacing w:after="0" w:line="240" w:lineRule="auto"/>
        <w:rPr>
          <w:rFonts w:eastAsia="Times New Roman" w:cs="Calibri"/>
          <w:b/>
          <w:sz w:val="18"/>
          <w:szCs w:val="18"/>
          <w:lang w:eastAsia="es-ES"/>
        </w:rPr>
      </w:pPr>
    </w:p>
    <w:p w:rsidR="00A73A55" w:rsidRPr="00A73A55" w:rsidRDefault="00AC2825" w:rsidP="00A73A55">
      <w:pPr>
        <w:spacing w:after="0" w:line="240" w:lineRule="auto"/>
        <w:rPr>
          <w:rFonts w:eastAsia="Times New Roman" w:cs="Calibri"/>
          <w:sz w:val="16"/>
          <w:szCs w:val="16"/>
          <w:lang w:val="es-ES" w:eastAsia="es-ES"/>
        </w:rPr>
      </w:pPr>
      <w:r>
        <w:rPr>
          <w:rFonts w:eastAsia="Times New Roman" w:cs="Calibri"/>
          <w:noProof/>
          <w:sz w:val="18"/>
          <w:szCs w:val="18"/>
          <w:lang w:eastAsia="es-PE"/>
        </w:rPr>
        <w:pict>
          <v:rect id="Rectángulo 40" o:spid="_x0000_s1091" style="position:absolute;margin-left:40.2pt;margin-top:.6pt;width:18pt;height:18pt;z-index:25287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RDcQ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" fillcolor="window" strokecolor="windowText" strokeweight="2pt"/>
        </w:pict>
      </w:r>
      <w:r>
        <w:rPr>
          <w:rFonts w:eastAsia="Times New Roman" w:cs="Calibri"/>
          <w:noProof/>
          <w:sz w:val="18"/>
          <w:szCs w:val="18"/>
          <w:lang w:eastAsia="es-PE"/>
        </w:rPr>
        <w:pict>
          <v:rect id="Rectángulo 41" o:spid="_x0000_s1042" style="position:absolute;margin-left:200.7pt;margin-top:.6pt;width:18pt;height:18pt;z-index:25287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ROzTCX0CAAAU&#10;BQAADgAAAAAAAAAAAAAAAAAuAgAAZHJzL2Uyb0RvYy54bWxQSwECLQAUAAYACAAAACEAl301294A&#10;AAAIAQAADwAAAAAAAAAAAAAAAADXBAAAZHJzL2Rvd25yZXYueG1sUEsFBgAAAAAEAAQA8wAAAOIF&#10;AAAAAA==&#10;" fillcolor="window" strokecolor="windowText" strokeweight="2pt">
            <v:textbox>
              <w:txbxContent>
                <w:p w:rsidR="00986022" w:rsidRDefault="00986022" w:rsidP="00A73A55">
                  <w:pPr>
                    <w:jc w:val="center"/>
                  </w:pPr>
                </w:p>
              </w:txbxContent>
            </v:textbox>
          </v:rect>
        </w:pict>
      </w:r>
      <w:r>
        <w:rPr>
          <w:rFonts w:eastAsia="Times New Roman" w:cs="Calibri"/>
          <w:noProof/>
          <w:sz w:val="18"/>
          <w:szCs w:val="18"/>
          <w:lang w:eastAsia="es-PE"/>
        </w:rPr>
        <w:pict>
          <v:rect id="Rectángulo 42" o:spid="_x0000_s1043" style="position:absolute;margin-left:92.7pt;margin-top:.6pt;width:18pt;height:18pt;z-index:25287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" fillcolor="window" strokecolor="windowText" strokeweight="2pt">
            <v:textbox>
              <w:txbxContent>
                <w:p w:rsidR="00986022" w:rsidRPr="00396A34" w:rsidRDefault="00986022" w:rsidP="00A73A55">
                  <w:pPr>
                    <w:jc w:val="center"/>
                    <w:rPr>
                      <w:b/>
                      <w:sz w:val="16"/>
                      <w:lang w:val="es-ES"/>
                    </w:rPr>
                  </w:pPr>
                  <w:r w:rsidRPr="00396A34">
                    <w:rPr>
                      <w:b/>
                      <w:sz w:val="16"/>
                      <w:lang w:val="es-ES"/>
                    </w:rPr>
                    <w:t>x</w:t>
                  </w:r>
                </w:p>
              </w:txbxContent>
            </v:textbox>
          </v:rect>
        </w:pict>
      </w:r>
      <w:r>
        <w:rPr>
          <w:rFonts w:eastAsia="Times New Roman" w:cs="Calibri"/>
          <w:noProof/>
          <w:sz w:val="18"/>
          <w:szCs w:val="18"/>
          <w:lang w:eastAsia="es-PE"/>
        </w:rPr>
        <w:pict>
          <v:rect id="Rectángulo 43" o:spid="_x0000_s1044" style="position:absolute;margin-left:139.95pt;margin-top:.6pt;width:18pt;height:18pt;z-index:25287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" fillcolor="window" strokecolor="windowText" strokeweight="2pt">
            <v:textbox>
              <w:txbxContent>
                <w:p w:rsidR="00986022" w:rsidRPr="006C2403" w:rsidRDefault="00986022" w:rsidP="00A73A55">
                  <w:pPr>
                    <w:jc w:val="center"/>
                    <w:rPr>
                      <w:sz w:val="16"/>
                    </w:rPr>
                  </w:pPr>
                </w:p>
              </w:txbxContent>
            </v:textbox>
          </v:rect>
        </w:pict>
      </w:r>
      <w:r>
        <w:rPr>
          <w:rFonts w:eastAsia="Times New Roman" w:cs="Calibri"/>
          <w:noProof/>
          <w:sz w:val="18"/>
          <w:szCs w:val="18"/>
          <w:lang w:eastAsia="es-PE"/>
        </w:rPr>
        <w:pict>
          <v:rect id="Rectángulo 44" o:spid="_x0000_s1090" style="position:absolute;margin-left:264.45pt;margin-top:.6pt;width:18pt;height:18pt;z-index:25287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7Z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MgNrtlyAgAAAQUAAA4AAAAAAAAA&#10;AAAAAAAALgIAAGRycy9lMm9Eb2MueG1sUEsBAi0AFAAGAAgAAAAhAPciAIreAAAACAEAAA8AAAAA&#10;AAAAAAAAAAAAzAQAAGRycy9kb3ducmV2LnhtbFBLBQYAAAAABAAEAPMAAADXBQAAAAA=&#10;" fillcolor="window" strokecolor="windowText" strokeweight="2pt"/>
        </w:pict>
      </w:r>
      <w:r>
        <w:rPr>
          <w:rFonts w:eastAsia="Times New Roman" w:cs="Calibri"/>
          <w:noProof/>
          <w:sz w:val="18"/>
          <w:szCs w:val="18"/>
          <w:lang w:eastAsia="es-PE"/>
        </w:rPr>
        <w:pict>
          <v:rect id="Rectángulo 56" o:spid="_x0000_s1089" style="position:absolute;margin-left:347.7pt;margin-top:.6pt;width:18pt;height:18pt;z-index:25287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iW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" fillcolor="window" strokecolor="windowText" strokeweight="2pt"/>
        </w:pict>
      </w:r>
      <w:r>
        <w:rPr>
          <w:rFonts w:eastAsia="Times New Roman" w:cs="Calibri"/>
          <w:noProof/>
          <w:sz w:val="18"/>
          <w:szCs w:val="18"/>
          <w:lang w:eastAsia="es-PE"/>
        </w:rPr>
        <w:pict>
          <v:rect id="Rectángulo 57" o:spid="_x0000_s1088" style="position:absolute;margin-left:408.45pt;margin-top:.6pt;width:18pt;height:18pt;z-index:25287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6wcgIAAAE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Cn7XrByAgAAAQUAAA4AAAAAAAAA&#10;AAAAAAAALgIAAGRycy9lMm9Eb2MueG1sUEsBAi0AFAAGAAgAAAAhAPA/GoXeAAAACAEAAA8AAAAA&#10;AAAAAAAAAAAAzAQAAGRycy9kb3ducmV2LnhtbFBLBQYAAAAABAAEAPMAAADXBQAAAAA=&#10;" fillcolor="window" strokecolor="windowText" strokeweight="2pt"/>
        </w:pict>
      </w:r>
      <w:r w:rsidR="00A73A55" w:rsidRPr="00A73A55">
        <w:rPr>
          <w:rFonts w:eastAsia="Times New Roman" w:cs="Calibri"/>
          <w:sz w:val="16"/>
          <w:szCs w:val="16"/>
          <w:lang w:val="es-ES" w:eastAsia="es-ES"/>
        </w:rPr>
        <w:t>Practicante              Auxilia o</w:t>
      </w:r>
      <w:r w:rsidR="00A73A55" w:rsidRPr="00A73A55">
        <w:rPr>
          <w:rFonts w:eastAsia="Times New Roman" w:cs="Calibri"/>
          <w:sz w:val="16"/>
          <w:szCs w:val="16"/>
          <w:lang w:val="es-ES" w:eastAsia="es-ES"/>
        </w:rPr>
        <w:tab/>
        <w:t xml:space="preserve">    Analista</w:t>
      </w:r>
      <w:r w:rsidR="00A73A55" w:rsidRPr="00A73A55">
        <w:rPr>
          <w:rFonts w:eastAsia="Times New Roman" w:cs="Calibri"/>
          <w:sz w:val="16"/>
          <w:szCs w:val="16"/>
          <w:lang w:val="es-ES" w:eastAsia="es-ES"/>
        </w:rPr>
        <w:tab/>
        <w:t xml:space="preserve">           Especialista</w:t>
      </w:r>
      <w:r w:rsidR="00A73A55" w:rsidRPr="00A73A55">
        <w:rPr>
          <w:rFonts w:eastAsia="Times New Roman" w:cs="Calibri"/>
          <w:sz w:val="16"/>
          <w:szCs w:val="16"/>
          <w:lang w:val="es-ES" w:eastAsia="es-ES"/>
        </w:rPr>
        <w:tab/>
        <w:t xml:space="preserve">     Supervisor/</w:t>
      </w:r>
      <w:r w:rsidR="00A73A55" w:rsidRPr="00A73A55">
        <w:rPr>
          <w:rFonts w:eastAsia="Times New Roman" w:cs="Calibri"/>
          <w:sz w:val="16"/>
          <w:szCs w:val="16"/>
          <w:lang w:val="es-ES" w:eastAsia="es-ES"/>
        </w:rPr>
        <w:tab/>
        <w:t xml:space="preserve">    Jefe de área o</w:t>
      </w:r>
      <w:r w:rsidR="00A73A55" w:rsidRPr="00A73A55">
        <w:rPr>
          <w:rFonts w:eastAsia="Times New Roman" w:cs="Calibri"/>
          <w:sz w:val="16"/>
          <w:szCs w:val="16"/>
          <w:lang w:val="es-ES" w:eastAsia="es-ES"/>
        </w:rPr>
        <w:tab/>
        <w:t xml:space="preserve">         Gerente o</w:t>
      </w:r>
    </w:p>
    <w:p w:rsidR="00A73A55" w:rsidRPr="00A73A55" w:rsidRDefault="00A73A55" w:rsidP="00A73A55">
      <w:pPr>
        <w:spacing w:after="0" w:line="240" w:lineRule="auto"/>
        <w:rPr>
          <w:rFonts w:eastAsia="Times New Roman" w:cs="Calibri"/>
          <w:sz w:val="16"/>
          <w:szCs w:val="16"/>
          <w:lang w:val="es-ES" w:eastAsia="es-ES"/>
        </w:rPr>
      </w:pPr>
      <w:r w:rsidRPr="00A73A55">
        <w:rPr>
          <w:rFonts w:eastAsia="Times New Roman" w:cs="Calibri"/>
          <w:sz w:val="16"/>
          <w:szCs w:val="16"/>
          <w:lang w:val="es-ES" w:eastAsia="es-ES"/>
        </w:rPr>
        <w:t>Profesional              Asistente</w:t>
      </w:r>
      <w:r w:rsidRPr="00A73A55">
        <w:rPr>
          <w:rFonts w:eastAsia="Times New Roman" w:cs="Calibri"/>
          <w:sz w:val="16"/>
          <w:szCs w:val="16"/>
          <w:lang w:val="es-ES" w:eastAsia="es-ES"/>
        </w:rPr>
        <w:tab/>
      </w:r>
      <w:r w:rsidRPr="00A73A55">
        <w:rPr>
          <w:rFonts w:eastAsia="Times New Roman" w:cs="Calibri"/>
          <w:sz w:val="16"/>
          <w:szCs w:val="16"/>
          <w:lang w:val="es-ES" w:eastAsia="es-ES"/>
        </w:rPr>
        <w:tab/>
      </w:r>
      <w:r w:rsidRPr="00A73A55">
        <w:rPr>
          <w:rFonts w:eastAsia="Times New Roman" w:cs="Calibri"/>
          <w:sz w:val="16"/>
          <w:szCs w:val="16"/>
          <w:lang w:val="es-ES" w:eastAsia="es-ES"/>
        </w:rPr>
        <w:tab/>
        <w:t xml:space="preserve">                         Coordinador</w:t>
      </w:r>
      <w:r w:rsidRPr="00A73A55">
        <w:rPr>
          <w:rFonts w:eastAsia="Times New Roman" w:cs="Calibri"/>
          <w:sz w:val="16"/>
          <w:szCs w:val="16"/>
          <w:lang w:val="es-ES" w:eastAsia="es-ES"/>
        </w:rPr>
        <w:tab/>
        <w:t xml:space="preserve">    Departamento</w:t>
      </w:r>
      <w:r w:rsidRPr="00A73A55">
        <w:rPr>
          <w:rFonts w:eastAsia="Times New Roman" w:cs="Calibri"/>
          <w:sz w:val="16"/>
          <w:szCs w:val="16"/>
          <w:lang w:val="es-ES" w:eastAsia="es-ES"/>
        </w:rPr>
        <w:tab/>
        <w:t xml:space="preserve">          Director</w:t>
      </w:r>
    </w:p>
    <w:p w:rsidR="00A73A55" w:rsidRPr="00A73A55" w:rsidRDefault="00A73A55" w:rsidP="00A73A55">
      <w:pPr>
        <w:spacing w:after="0" w:line="240" w:lineRule="auto"/>
        <w:rPr>
          <w:rFonts w:eastAsia="Times New Roman" w:cs="Calibri"/>
          <w:sz w:val="18"/>
          <w:szCs w:val="18"/>
          <w:lang w:val="es-ES" w:eastAsia="es-ES"/>
        </w:rPr>
      </w:pPr>
    </w:p>
    <w:p w:rsidR="00A73A55" w:rsidRPr="00A73A55" w:rsidRDefault="00A73A55" w:rsidP="00A73A55">
      <w:pPr>
        <w:spacing w:after="0" w:line="240" w:lineRule="auto"/>
        <w:rPr>
          <w:rFonts w:eastAsia="Times New Roman" w:cs="Calibri"/>
          <w:sz w:val="16"/>
          <w:szCs w:val="18"/>
          <w:lang w:val="es-ES" w:eastAsia="es-ES"/>
        </w:rPr>
      </w:pPr>
      <w:r w:rsidRPr="00A73A55">
        <w:rPr>
          <w:rFonts w:eastAsia="Times New Roman" w:cs="Calibri"/>
          <w:sz w:val="16"/>
          <w:szCs w:val="18"/>
          <w:lang w:val="es-ES" w:eastAsia="es-ES"/>
        </w:rPr>
        <w:t xml:space="preserve">* Mencione </w:t>
      </w:r>
      <w:r w:rsidRPr="00A73A55">
        <w:rPr>
          <w:rFonts w:eastAsia="Times New Roman" w:cs="Calibri"/>
          <w:b/>
          <w:sz w:val="16"/>
          <w:szCs w:val="18"/>
          <w:u w:val="single"/>
          <w:lang w:val="es-ES" w:eastAsia="es-ES"/>
        </w:rPr>
        <w:t>otros aspectos complementarios sobre el requisito de experiencia</w:t>
      </w:r>
      <w:r w:rsidRPr="00A73A55">
        <w:rPr>
          <w:rFonts w:eastAsia="Times New Roman" w:cs="Calibr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eastAsia="Times New Roman" w:cs="Calibri"/>
                <w:sz w:val="18"/>
                <w:szCs w:val="18"/>
                <w:lang w:val="es-ES" w:eastAsia="es-ES"/>
              </w:rPr>
            </w:pPr>
            <w:r w:rsidRPr="00A73A55">
              <w:rPr>
                <w:rFonts w:eastAsia="Times New Roman" w:cs="Calibri"/>
                <w:sz w:val="18"/>
                <w:szCs w:val="18"/>
                <w:lang w:val="es-ES" w:eastAsia="es-ES"/>
              </w:rPr>
              <w:t>NO APLICA</w:t>
            </w:r>
          </w:p>
        </w:tc>
      </w:tr>
    </w:tbl>
    <w:p w:rsidR="00A73A55" w:rsidRPr="00A73A55" w:rsidRDefault="00A73A55" w:rsidP="00A73A55">
      <w:pPr>
        <w:spacing w:after="0" w:line="240" w:lineRule="auto"/>
        <w:rPr>
          <w:rFonts w:eastAsia="Times New Roman" w:cs="Calibri"/>
          <w:sz w:val="18"/>
          <w:szCs w:val="18"/>
          <w:lang w:val="es-ES" w:eastAsia="es-ES"/>
        </w:rPr>
      </w:pPr>
    </w:p>
    <w:p w:rsidR="00A73A55" w:rsidRPr="00A73A55" w:rsidRDefault="00A73A55" w:rsidP="00A73A55">
      <w:pPr>
        <w:shd w:val="clear" w:color="auto" w:fill="F79646"/>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eastAsia="Times New Roman" w:cs="Calibri"/>
                <w:sz w:val="18"/>
                <w:szCs w:val="18"/>
                <w:lang w:val="es-ES" w:eastAsia="es-ES"/>
              </w:rPr>
            </w:pPr>
            <w:r w:rsidRPr="00A73A55">
              <w:rPr>
                <w:rFonts w:eastAsia="Times New Roman" w:cs="Calibri"/>
                <w:sz w:val="18"/>
                <w:szCs w:val="18"/>
                <w:lang w:val="es-ES" w:eastAsia="es-ES"/>
              </w:rPr>
              <w:t>Vocación de Servicio, Orientación a Resultados, Trabajo en Equipo, Integridad, Innovación.</w:t>
            </w:r>
          </w:p>
        </w:tc>
      </w:tr>
    </w:tbl>
    <w:p w:rsidR="00A73A55" w:rsidRPr="00A73A55" w:rsidRDefault="00A73A55" w:rsidP="00A73A55">
      <w:pPr>
        <w:spacing w:after="0" w:line="240" w:lineRule="auto"/>
        <w:rPr>
          <w:rFonts w:eastAsia="Times New Roman" w:cs="Calibri"/>
          <w:b/>
          <w:sz w:val="18"/>
          <w:szCs w:val="18"/>
          <w:lang w:eastAsia="es-ES"/>
        </w:rPr>
      </w:pPr>
    </w:p>
    <w:p w:rsidR="00A73A55" w:rsidRPr="00A73A55" w:rsidRDefault="00A73A55" w:rsidP="00A73A55">
      <w:pPr>
        <w:shd w:val="clear" w:color="auto" w:fill="F79646"/>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73A55" w:rsidRPr="00A73A55" w:rsidTr="000D3988">
        <w:trPr>
          <w:trHeight w:val="292"/>
        </w:trPr>
        <w:tc>
          <w:tcPr>
            <w:tcW w:w="8828" w:type="dxa"/>
            <w:shd w:val="clear" w:color="auto" w:fill="auto"/>
          </w:tcPr>
          <w:p w:rsidR="00A73A55" w:rsidRPr="00A73A55" w:rsidRDefault="00A73A55" w:rsidP="00A73A55">
            <w:pPr>
              <w:rPr>
                <w:rFonts w:eastAsia="Times New Roman" w:cs="Calibri"/>
                <w:sz w:val="18"/>
                <w:szCs w:val="18"/>
                <w:lang w:val="es-ES" w:eastAsia="es-ES"/>
              </w:rPr>
            </w:pPr>
            <w:r w:rsidRPr="00A73A55">
              <w:rPr>
                <w:rFonts w:eastAsia="Times New Roman" w:cs="Calibri"/>
                <w:sz w:val="18"/>
                <w:szCs w:val="18"/>
                <w:lang w:val="es-ES" w:eastAsia="es-ES"/>
              </w:rPr>
              <w:t>Certificación vigente por el OSCE.</w:t>
            </w:r>
          </w:p>
        </w:tc>
      </w:tr>
    </w:tbl>
    <w:p w:rsidR="00A73A55" w:rsidRPr="00A73A55" w:rsidRDefault="00A73A55" w:rsidP="00A73A55">
      <w:pPr>
        <w:spacing w:after="0"/>
        <w:rPr>
          <w:rFonts w:cs="Calibri"/>
          <w:sz w:val="18"/>
        </w:rPr>
      </w:pPr>
    </w:p>
    <w:p w:rsidR="00A73A55" w:rsidRPr="00A73A55" w:rsidRDefault="00A73A55" w:rsidP="00A73A55">
      <w:pPr>
        <w:shd w:val="clear" w:color="auto" w:fill="F79646"/>
        <w:spacing w:after="0" w:line="240" w:lineRule="auto"/>
        <w:rPr>
          <w:rFonts w:eastAsia="Times New Roman" w:cs="Calibri"/>
          <w:b/>
          <w:sz w:val="18"/>
          <w:szCs w:val="18"/>
          <w:lang w:val="es-ES" w:eastAsia="es-ES"/>
        </w:rPr>
      </w:pPr>
      <w:r w:rsidRPr="00A73A55">
        <w:rPr>
          <w:rFonts w:eastAsia="Times New Roman" w:cs="Calibr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943"/>
        <w:gridCol w:w="6111"/>
      </w:tblGrid>
      <w:tr w:rsidR="00A73A55" w:rsidRPr="00A73A55" w:rsidTr="000D3988">
        <w:tc>
          <w:tcPr>
            <w:tcW w:w="2943" w:type="dxa"/>
          </w:tcPr>
          <w:p w:rsidR="00A73A55" w:rsidRPr="00A73A55" w:rsidRDefault="00A73A55" w:rsidP="00A73A55">
            <w:pPr>
              <w:rPr>
                <w:rFonts w:eastAsia="Times New Roman" w:cs="Calibri"/>
                <w:b/>
                <w:sz w:val="18"/>
                <w:szCs w:val="18"/>
                <w:lang w:val="es-ES" w:eastAsia="es-ES"/>
              </w:rPr>
            </w:pPr>
            <w:r w:rsidRPr="00A73A55">
              <w:rPr>
                <w:rFonts w:eastAsia="Times New Roman" w:cs="Calibri"/>
                <w:b/>
                <w:sz w:val="18"/>
                <w:szCs w:val="18"/>
                <w:lang w:val="es-ES" w:eastAsia="es-ES"/>
              </w:rPr>
              <w:t>Lugar de Prestación del Servicio:</w:t>
            </w:r>
          </w:p>
        </w:tc>
        <w:tc>
          <w:tcPr>
            <w:tcW w:w="6111" w:type="dxa"/>
          </w:tcPr>
          <w:p w:rsidR="00A73A55" w:rsidRPr="00A73A55" w:rsidRDefault="00A73A55" w:rsidP="00A73A55">
            <w:pPr>
              <w:rPr>
                <w:rFonts w:eastAsia="Times New Roman" w:cs="Calibri"/>
                <w:sz w:val="18"/>
                <w:szCs w:val="18"/>
                <w:lang w:val="es-ES" w:eastAsia="es-ES"/>
              </w:rPr>
            </w:pPr>
            <w:r w:rsidRPr="00A73A55">
              <w:rPr>
                <w:rFonts w:eastAsia="Times New Roman" w:cs="Calibri"/>
                <w:sz w:val="18"/>
                <w:szCs w:val="18"/>
                <w:lang w:val="es-ES" w:eastAsia="es-ES"/>
              </w:rPr>
              <w:t>OFICINA DE ABASTECIMIENTO/ÁREA DE ADQUISICIONES</w:t>
            </w:r>
          </w:p>
          <w:p w:rsidR="00A73A55" w:rsidRPr="00A73A55" w:rsidRDefault="00A73A55" w:rsidP="00A73A55">
            <w:pPr>
              <w:rPr>
                <w:rFonts w:eastAsia="Times New Roman" w:cs="Calibri"/>
                <w:sz w:val="18"/>
                <w:szCs w:val="18"/>
                <w:lang w:val="es-ES" w:eastAsia="es-ES"/>
              </w:rPr>
            </w:pPr>
          </w:p>
        </w:tc>
      </w:tr>
      <w:tr w:rsidR="00A73A55" w:rsidRPr="00A73A55" w:rsidTr="000D3988">
        <w:tc>
          <w:tcPr>
            <w:tcW w:w="2943" w:type="dxa"/>
          </w:tcPr>
          <w:p w:rsidR="00A73A55" w:rsidRPr="00A73A55" w:rsidRDefault="00A73A55" w:rsidP="00A73A55">
            <w:pPr>
              <w:rPr>
                <w:rFonts w:eastAsia="Times New Roman" w:cs="Calibri"/>
                <w:b/>
                <w:sz w:val="18"/>
                <w:szCs w:val="18"/>
                <w:lang w:eastAsia="es-ES"/>
              </w:rPr>
            </w:pPr>
            <w:r w:rsidRPr="00A73A55">
              <w:rPr>
                <w:rFonts w:eastAsia="Times New Roman" w:cs="Calibri"/>
                <w:b/>
                <w:sz w:val="18"/>
                <w:szCs w:val="18"/>
                <w:lang w:eastAsia="es-ES"/>
              </w:rPr>
              <w:t>Duración de Contrato:</w:t>
            </w:r>
          </w:p>
        </w:tc>
        <w:tc>
          <w:tcPr>
            <w:tcW w:w="6111" w:type="dxa"/>
          </w:tcPr>
          <w:p w:rsidR="00A73A55" w:rsidRPr="00A73A55" w:rsidRDefault="00A73A55" w:rsidP="00A73A55">
            <w:pPr>
              <w:jc w:val="both"/>
              <w:rPr>
                <w:rFonts w:eastAsia="Times New Roman" w:cs="Calibri"/>
                <w:sz w:val="18"/>
                <w:szCs w:val="18"/>
                <w:lang w:val="es-ES" w:eastAsia="es-ES"/>
              </w:rPr>
            </w:pPr>
            <w:r w:rsidRPr="00A73A55">
              <w:rPr>
                <w:rFonts w:eastAsia="Times New Roman" w:cs="Calibri"/>
                <w:sz w:val="18"/>
                <w:szCs w:val="18"/>
                <w:lang w:val="es-ES" w:eastAsia="es-ES"/>
              </w:rPr>
              <w:t>TRES MESES (pudiendo ser  ampliado en función a la necesidad de la institución y disponibilidad presupuestal).</w:t>
            </w:r>
          </w:p>
        </w:tc>
      </w:tr>
      <w:tr w:rsidR="00A73A55" w:rsidRPr="00A73A55" w:rsidTr="000D3988">
        <w:tc>
          <w:tcPr>
            <w:tcW w:w="2943" w:type="dxa"/>
          </w:tcPr>
          <w:p w:rsidR="00A73A55" w:rsidRPr="00A73A55" w:rsidRDefault="00A73A55" w:rsidP="00A73A55">
            <w:pPr>
              <w:rPr>
                <w:rFonts w:eastAsia="Times New Roman" w:cs="Calibri"/>
                <w:b/>
                <w:sz w:val="18"/>
                <w:szCs w:val="18"/>
                <w:lang w:val="es-ES" w:eastAsia="es-ES"/>
              </w:rPr>
            </w:pPr>
            <w:r w:rsidRPr="00A73A55">
              <w:rPr>
                <w:rFonts w:eastAsia="Times New Roman" w:cs="Calibri"/>
                <w:b/>
                <w:sz w:val="18"/>
                <w:szCs w:val="18"/>
                <w:lang w:val="es-ES" w:eastAsia="es-ES"/>
              </w:rPr>
              <w:t>Remuneración Mensual:</w:t>
            </w:r>
          </w:p>
        </w:tc>
        <w:tc>
          <w:tcPr>
            <w:tcW w:w="6111" w:type="dxa"/>
          </w:tcPr>
          <w:p w:rsidR="00A73A55" w:rsidRPr="00A73A55" w:rsidRDefault="00A73A55" w:rsidP="00A73A55">
            <w:pPr>
              <w:jc w:val="both"/>
              <w:rPr>
                <w:rFonts w:eastAsia="Times New Roman" w:cs="Calibri"/>
                <w:sz w:val="18"/>
                <w:szCs w:val="18"/>
                <w:lang w:val="es-ES" w:eastAsia="es-ES"/>
              </w:rPr>
            </w:pPr>
            <w:r w:rsidRPr="00A73A55">
              <w:rPr>
                <w:rFonts w:eastAsia="Times New Roman" w:cs="Calibri"/>
                <w:sz w:val="18"/>
                <w:szCs w:val="18"/>
                <w:lang w:eastAsia="es-ES"/>
              </w:rPr>
              <w:t>S/ 3,500.00  (Tres Mil Quinientos con 00/100 soles), incluidos los descuentos y beneficios de Ley.</w:t>
            </w:r>
          </w:p>
        </w:tc>
      </w:tr>
    </w:tbl>
    <w:p w:rsidR="00A73A55" w:rsidRDefault="00A73A55" w:rsidP="00A73A55">
      <w:pPr>
        <w:spacing w:after="0"/>
        <w:jc w:val="both"/>
        <w:rPr>
          <w:rFonts w:asciiTheme="minorHAnsi" w:hAnsiTheme="minorHAnsi" w:cstheme="minorHAnsi"/>
        </w:rPr>
      </w:pPr>
    </w:p>
    <w:p w:rsidR="00A73A55" w:rsidRPr="00A73A55" w:rsidRDefault="00A73A55" w:rsidP="00A73A55">
      <w:pPr>
        <w:numPr>
          <w:ilvl w:val="0"/>
          <w:numId w:val="26"/>
        </w:numPr>
        <w:shd w:val="clear" w:color="auto" w:fill="CCC0D9" w:themeFill="accent4" w:themeFillTint="66"/>
        <w:contextualSpacing/>
        <w:rPr>
          <w:rFonts w:asciiTheme="minorHAnsi" w:hAnsiTheme="minorHAnsi"/>
          <w:b/>
        </w:rPr>
      </w:pPr>
      <w:r w:rsidRPr="00A73A55">
        <w:rPr>
          <w:rFonts w:asciiTheme="minorHAnsi" w:hAnsiTheme="minorHAnsi"/>
          <w:b/>
        </w:rPr>
        <w:t>PERFIL DE PUESTO DE ASISTENTE ADMINISTRATIVO II</w:t>
      </w:r>
    </w:p>
    <w:p w:rsidR="00A73A55" w:rsidRPr="00A73A55" w:rsidRDefault="00A73A55" w:rsidP="00A73A55">
      <w:pPr>
        <w:spacing w:after="0"/>
        <w:ind w:left="360"/>
        <w:contextualSpacing/>
        <w:rPr>
          <w:rFonts w:asciiTheme="minorHAnsi" w:hAnsiTheme="minorHAnsi"/>
          <w:b/>
          <w:sz w:val="16"/>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hAnsiTheme="minorHAnsi" w:cstheme="minorHAnsi"/>
          <w:b/>
          <w:sz w:val="18"/>
          <w:szCs w:val="18"/>
        </w:rPr>
        <w:t>IDENTIFICACIÓN DEL PUESTO</w:t>
      </w:r>
    </w:p>
    <w:p w:rsidR="00A73A55" w:rsidRPr="00A73A55" w:rsidRDefault="00A73A55" w:rsidP="00A73A55">
      <w:pPr>
        <w:spacing w:after="0" w:line="240" w:lineRule="auto"/>
        <w:ind w:left="708"/>
        <w:jc w:val="both"/>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lang w:val="es-ES" w:eastAsia="es-ES"/>
        </w:rPr>
        <w:t>Órgano:</w:t>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u w:val="single"/>
          <w:lang w:val="es-ES" w:eastAsia="es-ES"/>
        </w:rPr>
        <w:t>OFICINA REGIONAL DE ADMINISTRACIÓN</w:t>
      </w:r>
    </w:p>
    <w:p w:rsidR="00A73A55" w:rsidRPr="00A73A55" w:rsidRDefault="00A73A55" w:rsidP="00A73A55">
      <w:pPr>
        <w:spacing w:after="0" w:line="240" w:lineRule="auto"/>
        <w:ind w:left="708"/>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Unidad Orgánica:</w:t>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u w:val="single"/>
          <w:lang w:val="es-ES" w:eastAsia="es-ES"/>
        </w:rPr>
        <w:t>OFICINA DE ABASTECIMIENTO/ÁREA DE ADQUISICIONES</w:t>
      </w:r>
    </w:p>
    <w:p w:rsidR="00A73A55" w:rsidRPr="00A73A55" w:rsidRDefault="00A73A55" w:rsidP="00A73A55">
      <w:pPr>
        <w:spacing w:after="0" w:line="240" w:lineRule="auto"/>
        <w:ind w:firstLine="708"/>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Nombre del Puesto:</w:t>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b/>
          <w:sz w:val="18"/>
          <w:szCs w:val="18"/>
          <w:u w:val="single"/>
          <w:lang w:val="es-ES" w:eastAsia="es-ES"/>
        </w:rPr>
        <w:t xml:space="preserve">ASISTENTE ADMINISTRATIVO II (CÓDIGO – 0169) </w:t>
      </w:r>
    </w:p>
    <w:p w:rsidR="00A73A55" w:rsidRPr="00A73A55" w:rsidRDefault="00A73A55" w:rsidP="00A73A55">
      <w:pPr>
        <w:spacing w:after="0" w:line="240" w:lineRule="auto"/>
        <w:ind w:left="708"/>
        <w:jc w:val="both"/>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lang w:val="es-ES" w:eastAsia="es-ES"/>
        </w:rPr>
        <w:t>Dependencia Jerárquica Lineal:</w:t>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u w:val="single"/>
          <w:lang w:val="es-ES" w:eastAsia="es-ES"/>
        </w:rPr>
        <w:t>DIRECTOR (A) DE LA OFICINA DE ABASTECIMIENTO</w:t>
      </w:r>
    </w:p>
    <w:p w:rsidR="00A73A55" w:rsidRPr="00A73A55" w:rsidRDefault="00A73A55" w:rsidP="00A73A55">
      <w:pPr>
        <w:spacing w:after="0" w:line="240" w:lineRule="auto"/>
        <w:ind w:left="708" w:firstLine="708"/>
        <w:jc w:val="both"/>
        <w:rPr>
          <w:rFonts w:asciiTheme="minorHAnsi" w:eastAsia="Times New Roman" w:hAnsiTheme="minorHAnsi" w:cstheme="minorHAnsi"/>
          <w:sz w:val="18"/>
          <w:szCs w:val="18"/>
          <w:u w:val="single"/>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MISIÓN DEL Puesto</w:t>
      </w:r>
    </w:p>
    <w:p w:rsidR="00A73A55" w:rsidRPr="00A73A55" w:rsidRDefault="00A73A55" w:rsidP="00A73A55">
      <w:pPr>
        <w:spacing w:after="0" w:line="240" w:lineRule="auto"/>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Apoyar en las actividades complementarias de procedimiento logístico, con la finalidad de coadyuvar con las actividades programadas de la oficina de abastecimiento de acuerdo a la normativa vigente.</w:t>
      </w: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FUNCIONES DEL PUESTO</w:t>
      </w:r>
    </w:p>
    <w:p w:rsidR="00A73A55" w:rsidRPr="00A73A55" w:rsidRDefault="00A73A55" w:rsidP="00A73A55">
      <w:pPr>
        <w:numPr>
          <w:ilvl w:val="0"/>
          <w:numId w:val="33"/>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u w:val="single"/>
          <w:lang w:val="es-ES" w:eastAsia="es-ES"/>
        </w:rPr>
        <w:t>Llevar un archivo físico y digital las órdenes de compra y servicio para garantizar un control adecuado.</w:t>
      </w:r>
    </w:p>
    <w:p w:rsidR="00A73A55" w:rsidRPr="00A73A55" w:rsidRDefault="00A73A55" w:rsidP="00A73A55">
      <w:pPr>
        <w:numPr>
          <w:ilvl w:val="0"/>
          <w:numId w:val="33"/>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u w:val="single"/>
          <w:lang w:val="es-ES" w:eastAsia="es-ES"/>
        </w:rPr>
        <w:t>Registrar y Tramitar los órdenes de compra al área de almacén para continuar con el trámite que corresponde.</w:t>
      </w:r>
    </w:p>
    <w:p w:rsidR="00A73A55" w:rsidRPr="00A73A55" w:rsidRDefault="00A73A55" w:rsidP="00A73A55">
      <w:pPr>
        <w:numPr>
          <w:ilvl w:val="0"/>
          <w:numId w:val="33"/>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u w:val="single"/>
          <w:lang w:val="es-ES" w:eastAsia="es-ES"/>
        </w:rPr>
        <w:t>Elaborar las hojas de envió de las órdenes de compra debidamente autorizados y acompañados la documentación sustentadora para su trámite a la oficina de contabilidad.</w:t>
      </w:r>
    </w:p>
    <w:p w:rsidR="00A73A55" w:rsidRPr="00A73A55" w:rsidRDefault="00A73A55" w:rsidP="00A73A55">
      <w:pPr>
        <w:numPr>
          <w:ilvl w:val="0"/>
          <w:numId w:val="33"/>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u w:val="single"/>
          <w:lang w:val="es-ES" w:eastAsia="es-ES"/>
        </w:rPr>
        <w:t xml:space="preserve">Colaborar en la programación de actividades técnico administrativas y en reuniones de trabajo para coadyuvar al cumplimiento de las mismas </w:t>
      </w:r>
    </w:p>
    <w:p w:rsidR="00A73A55" w:rsidRPr="00A73A55" w:rsidRDefault="00A73A55" w:rsidP="00A73A55">
      <w:pPr>
        <w:numPr>
          <w:ilvl w:val="0"/>
          <w:numId w:val="33"/>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u w:val="single"/>
          <w:lang w:eastAsia="es-ES"/>
        </w:rPr>
        <w:t>Otras funciones asignadas por el jefe inmediato a la misión del puesto o unidad orgánica</w:t>
      </w: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COORDINACIONES PRINCIPALES</w:t>
      </w:r>
    </w:p>
    <w:p w:rsidR="00A73A55" w:rsidRPr="00A73A55" w:rsidRDefault="00A73A55" w:rsidP="00A73A55">
      <w:pPr>
        <w:spacing w:after="0" w:line="240" w:lineRule="auto"/>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b/>
          <w:sz w:val="18"/>
          <w:szCs w:val="18"/>
          <w:u w:val="single"/>
          <w:lang w:val="es-ES" w:eastAsia="es-ES"/>
        </w:rPr>
        <w:t>Coordinaciones internas</w:t>
      </w:r>
      <w:r w:rsidRPr="00A73A55">
        <w:rPr>
          <w:rFonts w:asciiTheme="minorHAnsi" w:eastAsia="Times New Roman" w:hAnsiTheme="minorHAnsi" w:cstheme="minorHAnsi"/>
          <w:sz w:val="18"/>
          <w:szCs w:val="18"/>
          <w:lang w:val="es-ES" w:eastAsia="es-ES"/>
        </w:rPr>
        <w:t>:</w:t>
      </w:r>
    </w:p>
    <w:p w:rsidR="00A73A55" w:rsidRPr="00A73A55" w:rsidRDefault="00A73A55" w:rsidP="00A73A55">
      <w:pPr>
        <w:tabs>
          <w:tab w:val="left" w:pos="3675"/>
        </w:tabs>
        <w:spacing w:after="0" w:line="240" w:lineRule="auto"/>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Área de abastecimiento, oficina de contabilidad y tesorería.</w:t>
      </w:r>
      <w:r w:rsidRPr="00A73A55">
        <w:rPr>
          <w:rFonts w:asciiTheme="minorHAnsi" w:eastAsia="Times New Roman" w:hAnsiTheme="minorHAnsi" w:cstheme="minorHAnsi"/>
          <w:sz w:val="18"/>
          <w:szCs w:val="18"/>
          <w:lang w:val="es-ES" w:eastAsia="es-ES"/>
        </w:rPr>
        <w:tab/>
      </w:r>
    </w:p>
    <w:p w:rsidR="00A73A55" w:rsidRPr="00A73A55" w:rsidRDefault="00A73A55" w:rsidP="00A73A55">
      <w:pPr>
        <w:spacing w:after="0" w:line="240" w:lineRule="auto"/>
        <w:jc w:val="both"/>
        <w:rPr>
          <w:rFonts w:asciiTheme="minorHAnsi" w:eastAsia="Times New Roman" w:hAnsiTheme="minorHAnsi" w:cstheme="minorHAnsi"/>
          <w:b/>
          <w:sz w:val="18"/>
          <w:szCs w:val="18"/>
          <w:u w:val="single"/>
          <w:lang w:val="es-ES" w:eastAsia="es-ES"/>
        </w:rPr>
      </w:pPr>
      <w:r w:rsidRPr="00A73A55">
        <w:rPr>
          <w:rFonts w:asciiTheme="minorHAnsi" w:eastAsia="Times New Roman" w:hAnsiTheme="minorHAnsi" w:cstheme="minorHAnsi"/>
          <w:b/>
          <w:sz w:val="18"/>
          <w:szCs w:val="18"/>
          <w:u w:val="single"/>
          <w:lang w:val="es-ES" w:eastAsia="es-ES"/>
        </w:rPr>
        <w:t>Coordinaciones Externas:</w:t>
      </w:r>
    </w:p>
    <w:p w:rsidR="00A73A55" w:rsidRPr="00A73A55" w:rsidRDefault="00A73A55" w:rsidP="00A73A55">
      <w:pPr>
        <w:spacing w:after="0" w:line="240" w:lineRule="auto"/>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No aplica</w:t>
      </w:r>
    </w:p>
    <w:p w:rsidR="00A73A55" w:rsidRPr="00A73A55" w:rsidRDefault="00A73A55" w:rsidP="00A73A55">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FORMACIÓN ACADÉMICA</w:t>
      </w:r>
    </w:p>
    <w:p w:rsidR="00A73A55" w:rsidRPr="00A73A55" w:rsidRDefault="00A73A55" w:rsidP="00A73A55">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73A55" w:rsidRPr="00A73A55" w:rsidTr="000D398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b/>
                <w:bCs/>
                <w:color w:val="000000"/>
                <w:sz w:val="15"/>
                <w:szCs w:val="15"/>
                <w:lang w:eastAsia="es-PE"/>
              </w:rPr>
              <w:t>A)</w:t>
            </w:r>
            <w:r w:rsidRPr="00A73A55">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b/>
                <w:bCs/>
                <w:color w:val="000000"/>
                <w:sz w:val="15"/>
                <w:szCs w:val="15"/>
                <w:lang w:eastAsia="es-PE"/>
              </w:rPr>
              <w:t xml:space="preserve">B) </w:t>
            </w:r>
            <w:r w:rsidRPr="00A73A55">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b/>
                <w:bCs/>
                <w:color w:val="000000"/>
                <w:sz w:val="15"/>
                <w:szCs w:val="15"/>
                <w:lang w:eastAsia="es-PE"/>
              </w:rPr>
              <w:t>C)</w:t>
            </w:r>
            <w:r w:rsidRPr="00A73A55">
              <w:rPr>
                <w:rFonts w:asciiTheme="minorHAnsi" w:eastAsia="Times New Roman" w:hAnsiTheme="minorHAnsi" w:cstheme="minorHAnsi"/>
                <w:color w:val="000000"/>
                <w:sz w:val="15"/>
                <w:szCs w:val="15"/>
                <w:lang w:eastAsia="es-PE"/>
              </w:rPr>
              <w:t xml:space="preserve">  ¿Colegiatura?</w:t>
            </w:r>
          </w:p>
        </w:tc>
      </w:tr>
      <w:tr w:rsidR="00A73A55" w:rsidRPr="00A73A55" w:rsidTr="000D3988">
        <w:trPr>
          <w:trHeight w:val="146"/>
          <w:jc w:val="center"/>
        </w:trPr>
        <w:tc>
          <w:tcPr>
            <w:tcW w:w="186" w:type="dxa"/>
            <w:tcBorders>
              <w:top w:val="nil"/>
              <w:left w:val="single" w:sz="4" w:space="0" w:color="A6A6A6"/>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5"/>
                <w:szCs w:val="15"/>
                <w:lang w:eastAsia="es-PE"/>
              </w:rPr>
            </w:pPr>
            <w:r w:rsidRPr="00A73A5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5"/>
                <w:szCs w:val="15"/>
                <w:lang w:eastAsia="es-PE"/>
              </w:rPr>
            </w:pPr>
            <w:r w:rsidRPr="00A73A5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5"/>
                <w:szCs w:val="15"/>
                <w:lang w:eastAsia="es-PE"/>
              </w:rPr>
            </w:pPr>
            <w:r w:rsidRPr="00A73A5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3A67FF">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5"/>
                <w:szCs w:val="15"/>
                <w:lang w:eastAsia="es-PE"/>
              </w:rPr>
            </w:pPr>
            <w:r w:rsidRPr="00A73A5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24"/>
                <w:szCs w:val="24"/>
                <w:lang w:eastAsia="es-PE"/>
              </w:rPr>
            </w:pPr>
            <w:r w:rsidRPr="00A73A5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73A55" w:rsidRPr="00A73A55" w:rsidRDefault="00AC2825" w:rsidP="00A73A55">
            <w:pPr>
              <w:spacing w:after="0" w:line="240" w:lineRule="auto"/>
              <w:rPr>
                <w:rFonts w:asciiTheme="minorHAnsi" w:eastAsia="Times New Roman" w:hAnsiTheme="minorHAnsi" w:cstheme="minorHAnsi"/>
                <w:color w:val="000000"/>
                <w:sz w:val="15"/>
                <w:szCs w:val="15"/>
                <w:lang w:eastAsia="es-PE"/>
              </w:rPr>
            </w:pPr>
            <w:r>
              <w:rPr>
                <w:rFonts w:asciiTheme="minorHAnsi" w:eastAsia="Times New Roman" w:hAnsiTheme="minorHAnsi" w:cstheme="minorHAnsi"/>
                <w:noProof/>
                <w:color w:val="000000"/>
                <w:sz w:val="15"/>
                <w:szCs w:val="15"/>
                <w:lang w:eastAsia="es-PE"/>
              </w:rPr>
              <w:pict>
                <v:rect id="Rectángulo 5" o:spid="_x0000_s1045" style="position:absolute;margin-left:3.15pt;margin-top:8.4pt;width:211.5pt;height:48.75pt;z-index:25289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9muypIACAAAT&#10;BQAADgAAAAAAAAAAAAAAAAAuAgAAZHJzL2Uyb0RvYy54bWxQSwECLQAUAAYACAAAACEAAjx++dsA&#10;AAAIAQAADwAAAAAAAAAAAAAAAADaBAAAZHJzL2Rvd25yZXYueG1sUEsFBgAAAAAEAAQA8wAAAOIF&#10;AAAAAA==&#10;" fillcolor="window" strokecolor="windowText" strokeweight="2pt">
                  <v:textbox>
                    <w:txbxContent>
                      <w:p w:rsidR="00986022" w:rsidRPr="0084244B" w:rsidRDefault="00986022" w:rsidP="00A73A55">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w:r>
            <w:r w:rsidR="00A73A55" w:rsidRPr="00A73A55">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b/>
                <w:bCs/>
                <w:color w:val="000000"/>
                <w:sz w:val="15"/>
                <w:szCs w:val="15"/>
                <w:lang w:eastAsia="es-PE"/>
              </w:rPr>
              <w:t>D)</w:t>
            </w:r>
            <w:r w:rsidRPr="00A73A55">
              <w:rPr>
                <w:rFonts w:asciiTheme="minorHAnsi" w:eastAsia="Times New Roman" w:hAnsiTheme="minorHAnsi" w:cstheme="minorHAnsi"/>
                <w:color w:val="000000"/>
                <w:sz w:val="15"/>
                <w:szCs w:val="15"/>
                <w:lang w:eastAsia="es-PE"/>
              </w:rPr>
              <w:t xml:space="preserve"> ¿Habilitación profesional?</w:t>
            </w:r>
          </w:p>
        </w:tc>
      </w:tr>
      <w:tr w:rsidR="00A73A55"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5"/>
                <w:szCs w:val="15"/>
                <w:lang w:eastAsia="es-PE"/>
              </w:rPr>
            </w:pPr>
            <w:r w:rsidRPr="00A73A5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24"/>
                <w:szCs w:val="24"/>
                <w:lang w:eastAsia="es-PE"/>
              </w:rPr>
            </w:pPr>
            <w:r w:rsidRPr="00A73A5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Técnica Básica</w:t>
            </w:r>
            <w:r w:rsidRPr="00A73A55">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73A55" w:rsidRPr="00A73A55" w:rsidRDefault="00AC2825" w:rsidP="00A73A55">
            <w:pPr>
              <w:spacing w:after="0" w:line="240" w:lineRule="auto"/>
              <w:rPr>
                <w:rFonts w:asciiTheme="minorHAnsi" w:eastAsia="Times New Roman" w:hAnsiTheme="minorHAnsi" w:cstheme="minorHAnsi"/>
                <w:sz w:val="15"/>
                <w:szCs w:val="15"/>
                <w:lang w:eastAsia="es-PE"/>
              </w:rPr>
            </w:pPr>
            <w:r>
              <w:rPr>
                <w:rFonts w:asciiTheme="minorHAnsi" w:eastAsia="Times New Roman" w:hAnsiTheme="minorHAnsi" w:cstheme="minorHAnsi"/>
                <w:noProof/>
                <w:color w:val="000000"/>
                <w:sz w:val="15"/>
                <w:szCs w:val="15"/>
                <w:lang w:eastAsia="es-PE"/>
              </w:rPr>
              <w:pict>
                <v:rect id="Rectángulo 6" o:spid="_x0000_s1046" style="position:absolute;margin-left:-60pt;margin-top:4.6pt;width:211.5pt;height:48.7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" fillcolor="window" strokecolor="windowText" strokeweight="2pt">
                  <v:textbox>
                    <w:txbxContent>
                      <w:p w:rsidR="00986022" w:rsidRPr="0084244B" w:rsidRDefault="00986022" w:rsidP="00A73A5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x</w:t>
            </w:r>
          </w:p>
        </w:tc>
        <w:tc>
          <w:tcPr>
            <w:tcW w:w="1181"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Técnica Superior</w:t>
            </w:r>
            <w:r w:rsidRPr="00A73A55">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x</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73A55" w:rsidRPr="00A73A55" w:rsidRDefault="00AC2825" w:rsidP="00A73A55">
            <w:pPr>
              <w:spacing w:after="0" w:line="240" w:lineRule="auto"/>
              <w:rPr>
                <w:rFonts w:asciiTheme="minorHAnsi" w:eastAsia="Times New Roman" w:hAnsiTheme="minorHAnsi" w:cstheme="minorHAnsi"/>
                <w:sz w:val="15"/>
                <w:szCs w:val="15"/>
                <w:lang w:eastAsia="es-PE"/>
              </w:rPr>
            </w:pPr>
            <w:r>
              <w:rPr>
                <w:rFonts w:asciiTheme="minorHAnsi" w:eastAsia="Times New Roman" w:hAnsiTheme="minorHAnsi" w:cstheme="minorHAnsi"/>
                <w:noProof/>
                <w:color w:val="000000"/>
                <w:sz w:val="15"/>
                <w:szCs w:val="15"/>
                <w:lang w:eastAsia="es-PE"/>
              </w:rPr>
              <w:pict>
                <v:rect id="Rectángulo 13" o:spid="_x0000_s1047" style="position:absolute;margin-left:-74.85pt;margin-top:4.5pt;width:211.5pt;height:48.7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Bw2YiF&#10;gAIAABUFAAAOAAAAAAAAAAAAAAAAAC4CAABkcnMvZTJvRG9jLnhtbFBLAQItABQABgAIAAAAIQCB&#10;/Pr94AAAAAoBAAAPAAAAAAAAAAAAAAAAANoEAABkcnMvZG93bnJldi54bWxQSwUGAAAAAAQABADz&#10;AAAA5wUAAAAA&#10;" fillcolor="window" strokecolor="windowText" strokeweight="2pt">
                  <v:textbox>
                    <w:txbxContent>
                      <w:p w:rsidR="00986022" w:rsidRPr="0084244B" w:rsidRDefault="00986022" w:rsidP="00A73A5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A73A55" w:rsidRPr="00A73A55" w:rsidRDefault="00A73A55" w:rsidP="00A73A55">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A73A55" w:rsidRPr="00A73A55" w:rsidTr="000D398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20"/>
                <w:szCs w:val="20"/>
                <w:lang w:eastAsia="es-PE"/>
              </w:rPr>
            </w:pPr>
            <w:r w:rsidRPr="00A73A5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bl>
    <w:p w:rsidR="00A73A55" w:rsidRPr="00A73A55" w:rsidRDefault="00A73A55" w:rsidP="00A73A55">
      <w:pPr>
        <w:spacing w:after="0" w:line="240" w:lineRule="auto"/>
        <w:ind w:left="142"/>
        <w:contextualSpacing/>
        <w:jc w:val="both"/>
        <w:rPr>
          <w:rFonts w:asciiTheme="minorHAnsi" w:eastAsia="Times New Roman" w:hAnsiTheme="minorHAnsi" w:cstheme="minorHAnsi"/>
          <w:b/>
          <w:sz w:val="18"/>
          <w:szCs w:val="18"/>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CONOCIMIENTOS</w:t>
      </w:r>
    </w:p>
    <w:p w:rsidR="00A73A55" w:rsidRPr="00A73A55" w:rsidRDefault="00A73A55" w:rsidP="00A73A55">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73A55" w:rsidRPr="00A73A55" w:rsidTr="000D3988">
        <w:trPr>
          <w:trHeight w:val="283"/>
        </w:trPr>
        <w:tc>
          <w:tcPr>
            <w:tcW w:w="8828" w:type="dxa"/>
          </w:tcPr>
          <w:p w:rsidR="00A73A55" w:rsidRPr="00A73A55" w:rsidRDefault="00A73A55" w:rsidP="00A73A55">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Conocimiento de Gestión Pública, Procedimiento de gestión y abastecimiento de bienes y servicios</w:t>
            </w:r>
          </w:p>
        </w:tc>
      </w:tr>
    </w:tbl>
    <w:p w:rsidR="00A73A55" w:rsidRPr="00A73A55" w:rsidRDefault="00A73A55" w:rsidP="00A73A55">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60 horas acumuladas en curso de Sistema Integrado de Gestión Administrativa (SIGA) o abastecimiento de bienes y servicios afines a las funciones.</w:t>
            </w:r>
          </w:p>
        </w:tc>
      </w:tr>
    </w:tbl>
    <w:p w:rsidR="00A73A55" w:rsidRPr="00A73A55" w:rsidRDefault="00A73A55" w:rsidP="00A73A55">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73A55" w:rsidRPr="00A73A55" w:rsidTr="000D3988">
        <w:tc>
          <w:tcPr>
            <w:tcW w:w="1023" w:type="dxa"/>
            <w:vMerge w:val="restart"/>
          </w:tcPr>
          <w:p w:rsidR="00A73A55" w:rsidRPr="00A73A55" w:rsidRDefault="00A73A55" w:rsidP="00A73A55">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OFIMÁTICA</w:t>
            </w:r>
          </w:p>
        </w:tc>
        <w:tc>
          <w:tcPr>
            <w:tcW w:w="3348" w:type="dxa"/>
            <w:gridSpan w:val="4"/>
          </w:tcPr>
          <w:p w:rsidR="00A73A55" w:rsidRPr="00A73A55" w:rsidRDefault="00A73A55" w:rsidP="00A73A55">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Nivel de dominio</w:t>
            </w:r>
          </w:p>
        </w:tc>
        <w:tc>
          <w:tcPr>
            <w:tcW w:w="1168" w:type="dxa"/>
            <w:vMerge w:val="restart"/>
          </w:tcPr>
          <w:p w:rsidR="00A73A55" w:rsidRPr="00A73A55" w:rsidRDefault="00A73A55" w:rsidP="00A73A55">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IDIOMAS/</w:t>
            </w:r>
          </w:p>
          <w:p w:rsidR="00A73A55" w:rsidRPr="00A73A55" w:rsidRDefault="00A73A55" w:rsidP="00A73A55">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DIALECTO</w:t>
            </w:r>
          </w:p>
        </w:tc>
        <w:tc>
          <w:tcPr>
            <w:tcW w:w="850"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731"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897"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811" w:type="dxa"/>
          </w:tcPr>
          <w:p w:rsidR="00A73A55" w:rsidRPr="00A73A55" w:rsidRDefault="00A73A55" w:rsidP="00A73A55">
            <w:pPr>
              <w:rPr>
                <w:rFonts w:asciiTheme="minorHAnsi" w:eastAsia="Times New Roman" w:hAnsiTheme="minorHAnsi" w:cstheme="minorHAnsi"/>
                <w:sz w:val="15"/>
                <w:szCs w:val="15"/>
                <w:lang w:val="es-ES" w:eastAsia="es-ES"/>
              </w:rPr>
            </w:pPr>
          </w:p>
        </w:tc>
      </w:tr>
      <w:tr w:rsidR="00A73A55" w:rsidRPr="00A73A55" w:rsidTr="000D3988">
        <w:tc>
          <w:tcPr>
            <w:tcW w:w="1023" w:type="dxa"/>
            <w:vMerge/>
          </w:tcPr>
          <w:p w:rsidR="00A73A55" w:rsidRPr="00A73A55" w:rsidRDefault="00A73A55" w:rsidP="00A73A55">
            <w:pPr>
              <w:rPr>
                <w:rFonts w:asciiTheme="minorHAnsi" w:eastAsia="Times New Roman" w:hAnsiTheme="minorHAnsi" w:cstheme="minorHAnsi"/>
                <w:sz w:val="15"/>
                <w:szCs w:val="15"/>
                <w:lang w:val="es-ES" w:eastAsia="es-ES"/>
              </w:rPr>
            </w:pPr>
          </w:p>
        </w:tc>
        <w:tc>
          <w:tcPr>
            <w:tcW w:w="790" w:type="dxa"/>
          </w:tcPr>
          <w:p w:rsidR="00A73A55" w:rsidRPr="00A73A55" w:rsidRDefault="00A73A55" w:rsidP="00A73A55">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No aplica</w:t>
            </w:r>
          </w:p>
        </w:tc>
        <w:tc>
          <w:tcPr>
            <w:tcW w:w="808" w:type="dxa"/>
          </w:tcPr>
          <w:p w:rsidR="00A73A55" w:rsidRPr="00A73A55" w:rsidRDefault="00A73A55" w:rsidP="00A73A55">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Básico</w:t>
            </w:r>
          </w:p>
        </w:tc>
        <w:tc>
          <w:tcPr>
            <w:tcW w:w="900" w:type="dxa"/>
          </w:tcPr>
          <w:p w:rsidR="00A73A55" w:rsidRPr="00A73A55" w:rsidRDefault="00A73A55" w:rsidP="00A73A55">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Intermedio</w:t>
            </w:r>
          </w:p>
        </w:tc>
        <w:tc>
          <w:tcPr>
            <w:tcW w:w="850" w:type="dxa"/>
          </w:tcPr>
          <w:p w:rsidR="00A73A55" w:rsidRPr="00A73A55" w:rsidRDefault="00A73A55" w:rsidP="00A73A55">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Avanzado</w:t>
            </w:r>
          </w:p>
        </w:tc>
        <w:tc>
          <w:tcPr>
            <w:tcW w:w="1168" w:type="dxa"/>
            <w:vMerge/>
          </w:tcPr>
          <w:p w:rsidR="00A73A55" w:rsidRPr="00A73A55" w:rsidRDefault="00A73A55" w:rsidP="00A73A55">
            <w:pPr>
              <w:rPr>
                <w:rFonts w:asciiTheme="minorHAnsi" w:eastAsia="Times New Roman" w:hAnsiTheme="minorHAnsi" w:cstheme="minorHAnsi"/>
                <w:sz w:val="15"/>
                <w:szCs w:val="15"/>
                <w:lang w:val="es-ES" w:eastAsia="es-ES"/>
              </w:rPr>
            </w:pPr>
          </w:p>
        </w:tc>
        <w:tc>
          <w:tcPr>
            <w:tcW w:w="850" w:type="dxa"/>
          </w:tcPr>
          <w:p w:rsidR="00A73A55" w:rsidRPr="00A73A55" w:rsidRDefault="00A73A55" w:rsidP="00A73A55">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No aplica</w:t>
            </w:r>
          </w:p>
        </w:tc>
        <w:tc>
          <w:tcPr>
            <w:tcW w:w="731" w:type="dxa"/>
          </w:tcPr>
          <w:p w:rsidR="00A73A55" w:rsidRPr="00A73A55" w:rsidRDefault="00A73A55" w:rsidP="00A73A55">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Básico</w:t>
            </w:r>
          </w:p>
        </w:tc>
        <w:tc>
          <w:tcPr>
            <w:tcW w:w="897" w:type="dxa"/>
          </w:tcPr>
          <w:p w:rsidR="00A73A55" w:rsidRPr="00A73A55" w:rsidRDefault="00A73A55" w:rsidP="00A73A55">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Intermedio</w:t>
            </w:r>
          </w:p>
        </w:tc>
        <w:tc>
          <w:tcPr>
            <w:tcW w:w="811" w:type="dxa"/>
          </w:tcPr>
          <w:p w:rsidR="00A73A55" w:rsidRPr="00A73A55" w:rsidRDefault="00A73A55" w:rsidP="00A73A55">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Avanzado</w:t>
            </w:r>
          </w:p>
        </w:tc>
      </w:tr>
      <w:tr w:rsidR="00A73A55" w:rsidRPr="00A73A55" w:rsidTr="000D3988">
        <w:tc>
          <w:tcPr>
            <w:tcW w:w="1023" w:type="dxa"/>
          </w:tcPr>
          <w:p w:rsidR="00A73A55" w:rsidRPr="00A73A55" w:rsidRDefault="00A73A55" w:rsidP="00A73A55">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Procesador de Textos</w:t>
            </w:r>
          </w:p>
        </w:tc>
        <w:tc>
          <w:tcPr>
            <w:tcW w:w="790"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808" w:type="dxa"/>
          </w:tcPr>
          <w:p w:rsidR="00A73A55" w:rsidRPr="00A73A55" w:rsidRDefault="00A73A55" w:rsidP="00A73A55">
            <w:pPr>
              <w:jc w:val="center"/>
              <w:rPr>
                <w:rFonts w:asciiTheme="minorHAnsi" w:eastAsia="Times New Roman" w:hAnsiTheme="minorHAnsi" w:cstheme="minorHAnsi"/>
                <w:b/>
                <w:sz w:val="15"/>
                <w:szCs w:val="15"/>
                <w:lang w:val="es-ES" w:eastAsia="es-ES"/>
              </w:rPr>
            </w:pPr>
            <w:r w:rsidRPr="00A73A55">
              <w:rPr>
                <w:rFonts w:asciiTheme="minorHAnsi" w:eastAsia="Times New Roman" w:hAnsiTheme="minorHAnsi" w:cstheme="minorHAnsi"/>
                <w:b/>
                <w:sz w:val="15"/>
                <w:szCs w:val="15"/>
                <w:lang w:val="es-ES" w:eastAsia="es-ES"/>
              </w:rPr>
              <w:t>X</w:t>
            </w:r>
          </w:p>
        </w:tc>
        <w:tc>
          <w:tcPr>
            <w:tcW w:w="900" w:type="dxa"/>
          </w:tcPr>
          <w:p w:rsidR="00A73A55" w:rsidRPr="00A73A55" w:rsidRDefault="00A73A55" w:rsidP="00A73A55">
            <w:pPr>
              <w:jc w:val="center"/>
              <w:rPr>
                <w:rFonts w:asciiTheme="minorHAnsi" w:eastAsia="Times New Roman" w:hAnsiTheme="minorHAnsi" w:cstheme="minorHAnsi"/>
                <w:sz w:val="15"/>
                <w:szCs w:val="15"/>
                <w:lang w:val="es-ES" w:eastAsia="es-ES"/>
              </w:rPr>
            </w:pPr>
          </w:p>
        </w:tc>
        <w:tc>
          <w:tcPr>
            <w:tcW w:w="850"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1168" w:type="dxa"/>
          </w:tcPr>
          <w:p w:rsidR="00A73A55" w:rsidRPr="00A73A55" w:rsidRDefault="00A73A55" w:rsidP="00A73A55">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Ingles</w:t>
            </w:r>
          </w:p>
        </w:tc>
        <w:tc>
          <w:tcPr>
            <w:tcW w:w="850" w:type="dxa"/>
          </w:tcPr>
          <w:p w:rsidR="00A73A55" w:rsidRPr="00A73A55" w:rsidRDefault="00A73A55" w:rsidP="00A73A55">
            <w:pPr>
              <w:jc w:val="cente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X</w:t>
            </w:r>
          </w:p>
        </w:tc>
        <w:tc>
          <w:tcPr>
            <w:tcW w:w="731" w:type="dxa"/>
          </w:tcPr>
          <w:p w:rsidR="00A73A55" w:rsidRPr="00A73A55" w:rsidRDefault="00A73A55" w:rsidP="00A73A55">
            <w:pPr>
              <w:jc w:val="center"/>
              <w:rPr>
                <w:rFonts w:asciiTheme="minorHAnsi" w:eastAsia="Times New Roman" w:hAnsiTheme="minorHAnsi" w:cstheme="minorHAnsi"/>
                <w:b/>
                <w:sz w:val="18"/>
                <w:szCs w:val="18"/>
                <w:lang w:val="es-ES" w:eastAsia="es-ES"/>
              </w:rPr>
            </w:pPr>
          </w:p>
        </w:tc>
        <w:tc>
          <w:tcPr>
            <w:tcW w:w="897"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811" w:type="dxa"/>
          </w:tcPr>
          <w:p w:rsidR="00A73A55" w:rsidRPr="00A73A55" w:rsidRDefault="00A73A55" w:rsidP="00A73A55">
            <w:pPr>
              <w:rPr>
                <w:rFonts w:asciiTheme="minorHAnsi" w:eastAsia="Times New Roman" w:hAnsiTheme="minorHAnsi" w:cstheme="minorHAnsi"/>
                <w:sz w:val="15"/>
                <w:szCs w:val="15"/>
                <w:lang w:val="es-ES" w:eastAsia="es-ES"/>
              </w:rPr>
            </w:pPr>
          </w:p>
        </w:tc>
      </w:tr>
      <w:tr w:rsidR="00A73A55" w:rsidRPr="00A73A55" w:rsidTr="000D3988">
        <w:tc>
          <w:tcPr>
            <w:tcW w:w="1023" w:type="dxa"/>
          </w:tcPr>
          <w:p w:rsidR="00A73A55" w:rsidRPr="00A73A55" w:rsidRDefault="00A73A55" w:rsidP="00A73A55">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lastRenderedPageBreak/>
              <w:t>Hojas de calculo</w:t>
            </w:r>
          </w:p>
        </w:tc>
        <w:tc>
          <w:tcPr>
            <w:tcW w:w="790"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808" w:type="dxa"/>
          </w:tcPr>
          <w:p w:rsidR="00A73A55" w:rsidRPr="00A73A55" w:rsidRDefault="00A73A55" w:rsidP="00A73A55">
            <w:pPr>
              <w:jc w:val="center"/>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X</w:t>
            </w:r>
          </w:p>
        </w:tc>
        <w:tc>
          <w:tcPr>
            <w:tcW w:w="900" w:type="dxa"/>
          </w:tcPr>
          <w:p w:rsidR="00A73A55" w:rsidRPr="00A73A55" w:rsidRDefault="00A73A55" w:rsidP="00A73A55">
            <w:pPr>
              <w:jc w:val="center"/>
              <w:rPr>
                <w:rFonts w:asciiTheme="minorHAnsi" w:eastAsia="Times New Roman" w:hAnsiTheme="minorHAnsi" w:cstheme="minorHAnsi"/>
                <w:sz w:val="15"/>
                <w:szCs w:val="15"/>
                <w:lang w:val="es-ES" w:eastAsia="es-ES"/>
              </w:rPr>
            </w:pPr>
          </w:p>
        </w:tc>
        <w:tc>
          <w:tcPr>
            <w:tcW w:w="850" w:type="dxa"/>
          </w:tcPr>
          <w:p w:rsidR="00A73A55" w:rsidRPr="00A73A55" w:rsidRDefault="00A73A55" w:rsidP="00A73A55">
            <w:pPr>
              <w:jc w:val="center"/>
              <w:rPr>
                <w:rFonts w:asciiTheme="minorHAnsi" w:eastAsia="Times New Roman" w:hAnsiTheme="minorHAnsi" w:cstheme="minorHAnsi"/>
                <w:b/>
                <w:sz w:val="15"/>
                <w:szCs w:val="15"/>
                <w:lang w:val="es-ES" w:eastAsia="es-ES"/>
              </w:rPr>
            </w:pPr>
          </w:p>
        </w:tc>
        <w:tc>
          <w:tcPr>
            <w:tcW w:w="1168" w:type="dxa"/>
          </w:tcPr>
          <w:p w:rsidR="00A73A55" w:rsidRPr="00A73A55" w:rsidRDefault="00A73A55" w:rsidP="00A73A55">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Quechua</w:t>
            </w:r>
          </w:p>
        </w:tc>
        <w:tc>
          <w:tcPr>
            <w:tcW w:w="850" w:type="dxa"/>
          </w:tcPr>
          <w:p w:rsidR="00A73A55" w:rsidRPr="00A73A55" w:rsidRDefault="00A73A55" w:rsidP="00A73A55">
            <w:pPr>
              <w:jc w:val="cente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X</w:t>
            </w:r>
          </w:p>
        </w:tc>
        <w:tc>
          <w:tcPr>
            <w:tcW w:w="731" w:type="dxa"/>
          </w:tcPr>
          <w:p w:rsidR="00A73A55" w:rsidRPr="00A73A55" w:rsidRDefault="00A73A55" w:rsidP="00A73A55">
            <w:pPr>
              <w:jc w:val="center"/>
              <w:rPr>
                <w:rFonts w:asciiTheme="minorHAnsi" w:eastAsia="Times New Roman" w:hAnsiTheme="minorHAnsi" w:cstheme="minorHAnsi"/>
                <w:b/>
                <w:sz w:val="18"/>
                <w:szCs w:val="18"/>
                <w:lang w:val="es-ES" w:eastAsia="es-ES"/>
              </w:rPr>
            </w:pPr>
          </w:p>
        </w:tc>
        <w:tc>
          <w:tcPr>
            <w:tcW w:w="897"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811" w:type="dxa"/>
          </w:tcPr>
          <w:p w:rsidR="00A73A55" w:rsidRPr="00A73A55" w:rsidRDefault="00A73A55" w:rsidP="00A73A55">
            <w:pPr>
              <w:rPr>
                <w:rFonts w:asciiTheme="minorHAnsi" w:eastAsia="Times New Roman" w:hAnsiTheme="minorHAnsi" w:cstheme="minorHAnsi"/>
                <w:sz w:val="15"/>
                <w:szCs w:val="15"/>
                <w:lang w:val="es-ES" w:eastAsia="es-ES"/>
              </w:rPr>
            </w:pPr>
          </w:p>
        </w:tc>
      </w:tr>
      <w:tr w:rsidR="00A73A55" w:rsidRPr="00A73A55" w:rsidTr="000D3988">
        <w:tc>
          <w:tcPr>
            <w:tcW w:w="1023" w:type="dxa"/>
          </w:tcPr>
          <w:p w:rsidR="00A73A55" w:rsidRPr="00A73A55" w:rsidRDefault="00A73A55" w:rsidP="00A73A55">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Programa de Prestación</w:t>
            </w:r>
          </w:p>
        </w:tc>
        <w:tc>
          <w:tcPr>
            <w:tcW w:w="790"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808" w:type="dxa"/>
          </w:tcPr>
          <w:p w:rsidR="00A73A55" w:rsidRPr="00A73A55" w:rsidRDefault="00A73A55" w:rsidP="00A73A55">
            <w:pPr>
              <w:jc w:val="center"/>
              <w:rPr>
                <w:rFonts w:asciiTheme="minorHAnsi" w:eastAsia="Times New Roman" w:hAnsiTheme="minorHAnsi" w:cstheme="minorHAnsi"/>
                <w:b/>
                <w:sz w:val="15"/>
                <w:szCs w:val="15"/>
                <w:lang w:val="es-ES" w:eastAsia="es-ES"/>
              </w:rPr>
            </w:pPr>
            <w:r w:rsidRPr="00A73A55">
              <w:rPr>
                <w:rFonts w:asciiTheme="minorHAnsi" w:eastAsia="Times New Roman" w:hAnsiTheme="minorHAnsi" w:cstheme="minorHAnsi"/>
                <w:b/>
                <w:sz w:val="15"/>
                <w:szCs w:val="15"/>
                <w:lang w:val="es-ES" w:eastAsia="es-ES"/>
              </w:rPr>
              <w:t>X</w:t>
            </w:r>
          </w:p>
        </w:tc>
        <w:tc>
          <w:tcPr>
            <w:tcW w:w="900" w:type="dxa"/>
          </w:tcPr>
          <w:p w:rsidR="00A73A55" w:rsidRPr="00A73A55" w:rsidRDefault="00A73A55" w:rsidP="00A73A55">
            <w:pPr>
              <w:jc w:val="center"/>
              <w:rPr>
                <w:rFonts w:asciiTheme="minorHAnsi" w:eastAsia="Times New Roman" w:hAnsiTheme="minorHAnsi" w:cstheme="minorHAnsi"/>
                <w:sz w:val="15"/>
                <w:szCs w:val="15"/>
                <w:lang w:val="es-ES" w:eastAsia="es-ES"/>
              </w:rPr>
            </w:pPr>
          </w:p>
        </w:tc>
        <w:tc>
          <w:tcPr>
            <w:tcW w:w="850"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1168" w:type="dxa"/>
          </w:tcPr>
          <w:p w:rsidR="00A73A55" w:rsidRPr="00A73A55" w:rsidRDefault="00A73A55" w:rsidP="00A73A55">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Otros (Especificar)</w:t>
            </w:r>
          </w:p>
        </w:tc>
        <w:tc>
          <w:tcPr>
            <w:tcW w:w="850" w:type="dxa"/>
          </w:tcPr>
          <w:p w:rsidR="00A73A55" w:rsidRPr="00A73A55" w:rsidRDefault="00A73A55" w:rsidP="00A73A55">
            <w:pPr>
              <w:jc w:val="center"/>
              <w:rPr>
                <w:rFonts w:asciiTheme="minorHAnsi" w:eastAsia="Times New Roman" w:hAnsiTheme="minorHAnsi" w:cstheme="minorHAnsi"/>
                <w:sz w:val="18"/>
                <w:szCs w:val="18"/>
                <w:lang w:val="es-ES" w:eastAsia="es-ES"/>
              </w:rPr>
            </w:pPr>
          </w:p>
        </w:tc>
        <w:tc>
          <w:tcPr>
            <w:tcW w:w="731"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897" w:type="dxa"/>
          </w:tcPr>
          <w:p w:rsidR="00A73A55" w:rsidRPr="00A73A55" w:rsidRDefault="00A73A55" w:rsidP="00A73A55">
            <w:pPr>
              <w:rPr>
                <w:rFonts w:asciiTheme="minorHAnsi" w:eastAsia="Times New Roman" w:hAnsiTheme="minorHAnsi" w:cstheme="minorHAnsi"/>
                <w:sz w:val="15"/>
                <w:szCs w:val="15"/>
                <w:lang w:val="es-ES" w:eastAsia="es-ES"/>
              </w:rPr>
            </w:pPr>
          </w:p>
        </w:tc>
        <w:tc>
          <w:tcPr>
            <w:tcW w:w="811" w:type="dxa"/>
          </w:tcPr>
          <w:p w:rsidR="00A73A55" w:rsidRPr="00A73A55" w:rsidRDefault="00A73A55" w:rsidP="00A73A55">
            <w:pPr>
              <w:rPr>
                <w:rFonts w:asciiTheme="minorHAnsi" w:eastAsia="Times New Roman" w:hAnsiTheme="minorHAnsi" w:cstheme="minorHAnsi"/>
                <w:sz w:val="15"/>
                <w:szCs w:val="15"/>
                <w:lang w:val="es-ES" w:eastAsia="es-ES"/>
              </w:rPr>
            </w:pPr>
          </w:p>
        </w:tc>
      </w:tr>
    </w:tbl>
    <w:p w:rsidR="00A73A55" w:rsidRPr="00A73A55" w:rsidRDefault="00A73A55" w:rsidP="00A73A55">
      <w:pPr>
        <w:spacing w:after="0" w:line="240" w:lineRule="auto"/>
        <w:rPr>
          <w:rFonts w:asciiTheme="minorHAnsi" w:eastAsia="Times New Roman" w:hAnsiTheme="minorHAnsi" w:cstheme="minorHAnsi"/>
          <w:b/>
          <w:sz w:val="18"/>
          <w:szCs w:val="18"/>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EXPERIENCIA</w:t>
      </w:r>
    </w:p>
    <w:p w:rsidR="00A73A55" w:rsidRPr="00A73A55" w:rsidRDefault="00A73A55" w:rsidP="00A73A55">
      <w:pPr>
        <w:spacing w:after="0" w:line="240" w:lineRule="auto"/>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u w:val="single"/>
          <w:lang w:val="es-ES" w:eastAsia="es-ES"/>
        </w:rPr>
        <w:t>Experiencia general</w:t>
      </w:r>
    </w:p>
    <w:p w:rsidR="00A73A55" w:rsidRPr="00A73A55" w:rsidRDefault="00A73A55" w:rsidP="00A73A55">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01 año</w:t>
            </w:r>
          </w:p>
        </w:tc>
      </w:tr>
    </w:tbl>
    <w:p w:rsidR="00A73A55" w:rsidRPr="00A73A55" w:rsidRDefault="00A73A55" w:rsidP="00A73A55">
      <w:pPr>
        <w:spacing w:after="0" w:line="240" w:lineRule="auto"/>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u w:val="single"/>
          <w:lang w:val="es-ES" w:eastAsia="es-ES"/>
        </w:rPr>
        <w:t>Experiencia especifica</w:t>
      </w:r>
    </w:p>
    <w:p w:rsidR="00A73A55" w:rsidRPr="00A73A55" w:rsidRDefault="00A73A55" w:rsidP="00A73A55">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 xml:space="preserve">01 año </w:t>
            </w:r>
          </w:p>
        </w:tc>
      </w:tr>
    </w:tbl>
    <w:p w:rsidR="00A73A55" w:rsidRPr="00A73A55" w:rsidRDefault="00A73A55" w:rsidP="00A73A55">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06 meses</w:t>
            </w:r>
          </w:p>
        </w:tc>
      </w:tr>
    </w:tbl>
    <w:p w:rsidR="00A73A55" w:rsidRPr="00A73A55" w:rsidRDefault="00A73A55" w:rsidP="00A73A55">
      <w:pPr>
        <w:spacing w:after="0" w:line="240" w:lineRule="auto"/>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A73A55" w:rsidRPr="00A73A55" w:rsidRDefault="00AC2825" w:rsidP="00A73A5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w:pict>
          <v:rect id="Rectángulo 14" o:spid="_x0000_s1087" style="position:absolute;margin-left:40.2pt;margin-top:.6pt;width:18pt;height:18pt;z-index:25289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nS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PweydJyAgAAAQUAAA4AAAAAAAAAAAAA&#10;AAAALgIAAGRycy9lMm9Eb2MueG1sUEsBAi0AFAAGAAgAAAAhAN7iM/XbAAAABwEAAA8AAAAAAAAA&#10;AAAAAAAAzAQAAGRycy9kb3ducmV2LnhtbFBLBQYAAAAABAAEAPMAAADUBQAAAAA=&#10;" fillcolor="window" strokecolor="windowText" strokeweight="2pt"/>
        </w:pict>
      </w:r>
      <w:r>
        <w:rPr>
          <w:rFonts w:asciiTheme="minorHAnsi" w:eastAsia="Times New Roman" w:hAnsiTheme="minorHAnsi" w:cstheme="minorHAnsi"/>
          <w:noProof/>
          <w:sz w:val="18"/>
          <w:szCs w:val="18"/>
          <w:lang w:eastAsia="es-PE"/>
        </w:rPr>
        <w:pict>
          <v:rect id="Rectángulo 27" o:spid="_x0000_s1048" style="position:absolute;margin-left:200.7pt;margin-top:.6pt;width:18pt;height:18pt;z-index:25289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mpAVGX0CAAAU&#10;BQAADgAAAAAAAAAAAAAAAAAuAgAAZHJzL2Uyb0RvYy54bWxQSwECLQAUAAYACAAAACEAl301294A&#10;AAAIAQAADwAAAAAAAAAAAAAAAADXBAAAZHJzL2Rvd25yZXYueG1sUEsFBgAAAAAEAAQA8wAAAOIF&#10;AAAAAA==&#10;" fillcolor="window" strokecolor="windowText" strokeweight="2pt">
            <v:textbox>
              <w:txbxContent>
                <w:p w:rsidR="00986022" w:rsidRDefault="00986022" w:rsidP="00A73A55">
                  <w:pPr>
                    <w:jc w:val="center"/>
                  </w:pPr>
                </w:p>
              </w:txbxContent>
            </v:textbox>
          </v:rect>
        </w:pict>
      </w:r>
      <w:r>
        <w:rPr>
          <w:rFonts w:asciiTheme="minorHAnsi" w:eastAsia="Times New Roman" w:hAnsiTheme="minorHAnsi" w:cstheme="minorHAnsi"/>
          <w:noProof/>
          <w:sz w:val="18"/>
          <w:szCs w:val="18"/>
          <w:lang w:eastAsia="es-PE"/>
        </w:rPr>
        <w:pict>
          <v:rect id="Rectángulo 28" o:spid="_x0000_s1049" style="position:absolute;margin-left:92.7pt;margin-top:.6pt;width:18pt;height:18pt;z-index:25289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CGVg/98AgAAFAUA&#10;AA4AAAAAAAAAAAAAAAAALgIAAGRycy9lMm9Eb2MueG1sUEsBAi0AFAAGAAgAAAAhAHyjFNvdAAAA&#10;CAEAAA8AAAAAAAAAAAAAAAAA1gQAAGRycy9kb3ducmV2LnhtbFBLBQYAAAAABAAEAPMAAADgBQAA&#10;AAA=&#10;" fillcolor="window" strokecolor="windowText" strokeweight="2pt">
            <v:textbox>
              <w:txbxContent>
                <w:p w:rsidR="00986022" w:rsidRPr="00D029AC" w:rsidRDefault="00986022" w:rsidP="00A73A55">
                  <w:pPr>
                    <w:jc w:val="center"/>
                    <w:rPr>
                      <w:b/>
                      <w:sz w:val="16"/>
                    </w:rPr>
                  </w:pPr>
                  <w:r w:rsidRPr="00D029AC">
                    <w:rPr>
                      <w:b/>
                      <w:sz w:val="16"/>
                    </w:rPr>
                    <w:t>X</w:t>
                  </w:r>
                </w:p>
              </w:txbxContent>
            </v:textbox>
          </v:rect>
        </w:pict>
      </w:r>
      <w:r>
        <w:rPr>
          <w:rFonts w:asciiTheme="minorHAnsi" w:eastAsia="Times New Roman" w:hAnsiTheme="minorHAnsi" w:cstheme="minorHAnsi"/>
          <w:noProof/>
          <w:sz w:val="18"/>
          <w:szCs w:val="18"/>
          <w:lang w:eastAsia="es-PE"/>
        </w:rPr>
        <w:pict>
          <v:rect id="Rectángulo 31" o:spid="_x0000_s1086" style="position:absolute;margin-left:139.95pt;margin-top:.6pt;width:18pt;height:18pt;z-index:25289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NqcgIAAAE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" fillcolor="window" strokecolor="windowText" strokeweight="2pt"/>
        </w:pict>
      </w:r>
      <w:r>
        <w:rPr>
          <w:rFonts w:asciiTheme="minorHAnsi" w:eastAsia="Times New Roman" w:hAnsiTheme="minorHAnsi" w:cstheme="minorHAnsi"/>
          <w:noProof/>
          <w:sz w:val="18"/>
          <w:szCs w:val="18"/>
          <w:lang w:eastAsia="es-PE"/>
        </w:rPr>
        <w:pict>
          <v:rect id="Rectángulo 240" o:spid="_x0000_s1085" style="position:absolute;margin-left:264.45pt;margin-top:.6pt;width:18pt;height:18pt;z-index:25289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ecg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Pq3/J5yAgAAAwUAAA4AAAAAAAAA&#10;AAAAAAAALgIAAGRycy9lMm9Eb2MueG1sUEsBAi0AFAAGAAgAAAAhAPciAIreAAAACAEAAA8AAAAA&#10;AAAAAAAAAAAAzAQAAGRycy9kb3ducmV2LnhtbFBLBQYAAAAABAAEAPMAAADXBQAAAAA=&#10;" fillcolor="window" strokecolor="windowText" strokeweight="2pt"/>
        </w:pict>
      </w:r>
      <w:r>
        <w:rPr>
          <w:rFonts w:asciiTheme="minorHAnsi" w:eastAsia="Times New Roman" w:hAnsiTheme="minorHAnsi" w:cstheme="minorHAnsi"/>
          <w:noProof/>
          <w:sz w:val="18"/>
          <w:szCs w:val="18"/>
          <w:lang w:eastAsia="es-PE"/>
        </w:rPr>
        <w:pict>
          <v:rect id="Rectángulo 241" o:spid="_x0000_s1084" style="position:absolute;margin-left:347.7pt;margin-top:.6pt;width:18pt;height:18pt;z-index:25289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E5cw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AUqcE5cwIAAAMFAAAOAAAAAAAA&#10;AAAAAAAAAC4CAABkcnMvZTJvRG9jLnhtbFBLAQItABQABgAIAAAAIQCE+Wty3gAAAAgBAAAPAAAA&#10;AAAAAAAAAAAAAM0EAABkcnMvZG93bnJldi54bWxQSwUGAAAAAAQABADzAAAA2AUAAAAA&#10;" fillcolor="window" strokecolor="windowText" strokeweight="2pt"/>
        </w:pict>
      </w:r>
      <w:r>
        <w:rPr>
          <w:rFonts w:asciiTheme="minorHAnsi" w:eastAsia="Times New Roman" w:hAnsiTheme="minorHAnsi" w:cstheme="minorHAnsi"/>
          <w:noProof/>
          <w:sz w:val="18"/>
          <w:szCs w:val="18"/>
          <w:lang w:eastAsia="es-PE"/>
        </w:rPr>
        <w:pict>
          <v:rect id="Rectángulo 242" o:spid="_x0000_s1083" style="position:absolute;margin-left:408.45pt;margin-top:.6pt;width:18pt;height:18pt;z-index:25290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BnjPcLcwIAAAMFAAAOAAAAAAAA&#10;AAAAAAAAAC4CAABkcnMvZTJvRG9jLnhtbFBLAQItABQABgAIAAAAIQDwPxqF3gAAAAgBAAAPAAAA&#10;AAAAAAAAAAAAAM0EAABkcnMvZG93bnJldi54bWxQSwUGAAAAAAQABADzAAAA2AUAAAAA&#10;" fillcolor="window" strokecolor="windowText" strokeweight="2pt"/>
        </w:pict>
      </w:r>
      <w:r w:rsidR="00A73A55" w:rsidRPr="00A73A55">
        <w:rPr>
          <w:rFonts w:asciiTheme="minorHAnsi" w:eastAsia="Times New Roman" w:hAnsiTheme="minorHAnsi" w:cstheme="minorHAnsi"/>
          <w:sz w:val="16"/>
          <w:szCs w:val="16"/>
          <w:lang w:val="es-ES" w:eastAsia="es-ES"/>
        </w:rPr>
        <w:t>Practicante              Auxilia o</w:t>
      </w:r>
      <w:r w:rsidR="00A73A55" w:rsidRPr="00A73A55">
        <w:rPr>
          <w:rFonts w:asciiTheme="minorHAnsi" w:eastAsia="Times New Roman" w:hAnsiTheme="minorHAnsi" w:cstheme="minorHAnsi"/>
          <w:sz w:val="16"/>
          <w:szCs w:val="16"/>
          <w:lang w:val="es-ES" w:eastAsia="es-ES"/>
        </w:rPr>
        <w:tab/>
        <w:t xml:space="preserve">    Analista</w:t>
      </w:r>
      <w:r w:rsidR="00A73A55" w:rsidRPr="00A73A55">
        <w:rPr>
          <w:rFonts w:asciiTheme="minorHAnsi" w:eastAsia="Times New Roman" w:hAnsiTheme="minorHAnsi" w:cstheme="minorHAnsi"/>
          <w:sz w:val="16"/>
          <w:szCs w:val="16"/>
          <w:lang w:val="es-ES" w:eastAsia="es-ES"/>
        </w:rPr>
        <w:tab/>
        <w:t xml:space="preserve">           Especialista</w:t>
      </w:r>
      <w:r w:rsidR="00A73A55" w:rsidRPr="00A73A55">
        <w:rPr>
          <w:rFonts w:asciiTheme="minorHAnsi" w:eastAsia="Times New Roman" w:hAnsiTheme="minorHAnsi" w:cstheme="minorHAnsi"/>
          <w:sz w:val="16"/>
          <w:szCs w:val="16"/>
          <w:lang w:val="es-ES" w:eastAsia="es-ES"/>
        </w:rPr>
        <w:tab/>
        <w:t xml:space="preserve">     Supervisor/</w:t>
      </w:r>
      <w:r w:rsidR="00A73A55" w:rsidRPr="00A73A55">
        <w:rPr>
          <w:rFonts w:asciiTheme="minorHAnsi" w:eastAsia="Times New Roman" w:hAnsiTheme="minorHAnsi" w:cstheme="minorHAnsi"/>
          <w:sz w:val="16"/>
          <w:szCs w:val="16"/>
          <w:lang w:val="es-ES" w:eastAsia="es-ES"/>
        </w:rPr>
        <w:tab/>
        <w:t xml:space="preserve">    Jefe de área o</w:t>
      </w:r>
      <w:r w:rsidR="00A73A55" w:rsidRPr="00A73A55">
        <w:rPr>
          <w:rFonts w:asciiTheme="minorHAnsi" w:eastAsia="Times New Roman" w:hAnsiTheme="minorHAnsi" w:cstheme="minorHAnsi"/>
          <w:sz w:val="16"/>
          <w:szCs w:val="16"/>
          <w:lang w:val="es-ES" w:eastAsia="es-ES"/>
        </w:rPr>
        <w:tab/>
        <w:t xml:space="preserve">         Gerente o</w:t>
      </w: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Profesional              Asistente</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t xml:space="preserve">                         Coordinador</w:t>
      </w:r>
      <w:r w:rsidRPr="00A73A55">
        <w:rPr>
          <w:rFonts w:asciiTheme="minorHAnsi" w:eastAsia="Times New Roman" w:hAnsiTheme="minorHAnsi" w:cstheme="minorHAnsi"/>
          <w:sz w:val="16"/>
          <w:szCs w:val="16"/>
          <w:lang w:val="es-ES" w:eastAsia="es-ES"/>
        </w:rPr>
        <w:tab/>
        <w:t xml:space="preserve">    Departamento</w:t>
      </w:r>
      <w:r w:rsidRPr="00A73A55">
        <w:rPr>
          <w:rFonts w:asciiTheme="minorHAnsi" w:eastAsia="Times New Roman" w:hAnsiTheme="minorHAnsi" w:cstheme="minorHAnsi"/>
          <w:sz w:val="16"/>
          <w:szCs w:val="16"/>
          <w:lang w:val="es-ES" w:eastAsia="es-ES"/>
        </w:rPr>
        <w:tab/>
        <w:t xml:space="preserve">          Director</w:t>
      </w:r>
    </w:p>
    <w:p w:rsidR="00A73A55" w:rsidRPr="00A73A55" w:rsidRDefault="00A73A55" w:rsidP="00A73A55">
      <w:pPr>
        <w:spacing w:after="0" w:line="240" w:lineRule="auto"/>
        <w:rPr>
          <w:rFonts w:asciiTheme="minorHAnsi" w:eastAsia="Times New Roman" w:hAnsiTheme="minorHAnsi" w:cstheme="minorHAnsi"/>
          <w:sz w:val="16"/>
          <w:szCs w:val="18"/>
          <w:lang w:val="es-ES" w:eastAsia="es-ES"/>
        </w:rPr>
      </w:pPr>
      <w:r w:rsidRPr="00A73A55">
        <w:rPr>
          <w:rFonts w:asciiTheme="minorHAnsi" w:eastAsia="Times New Roman" w:hAnsiTheme="minorHAnsi" w:cstheme="minorHAnsi"/>
          <w:sz w:val="16"/>
          <w:szCs w:val="18"/>
          <w:lang w:val="es-ES" w:eastAsia="es-ES"/>
        </w:rPr>
        <w:t xml:space="preserve">* Mencione </w:t>
      </w:r>
      <w:r w:rsidRPr="00A73A55">
        <w:rPr>
          <w:rFonts w:asciiTheme="minorHAnsi" w:eastAsia="Times New Roman" w:hAnsiTheme="minorHAnsi" w:cstheme="minorHAnsi"/>
          <w:b/>
          <w:sz w:val="16"/>
          <w:szCs w:val="18"/>
          <w:u w:val="single"/>
          <w:lang w:val="es-ES" w:eastAsia="es-ES"/>
        </w:rPr>
        <w:t>otros aspectos complementarios sobre el requisito de experiencia</w:t>
      </w:r>
      <w:r w:rsidRPr="00A73A55">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NO APLICA</w:t>
            </w:r>
          </w:p>
        </w:tc>
      </w:tr>
    </w:tbl>
    <w:p w:rsidR="00A73A55" w:rsidRPr="00A73A55" w:rsidRDefault="00A73A55" w:rsidP="00A73A55">
      <w:pPr>
        <w:spacing w:after="0" w:line="240" w:lineRule="auto"/>
        <w:rPr>
          <w:rFonts w:asciiTheme="minorHAnsi" w:eastAsia="Times New Roman" w:hAnsiTheme="minorHAnsi" w:cstheme="minorHAnsi"/>
          <w:b/>
          <w:sz w:val="18"/>
          <w:szCs w:val="18"/>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Análisis, atención, organización de información, orden.</w:t>
            </w:r>
          </w:p>
        </w:tc>
      </w:tr>
    </w:tbl>
    <w:p w:rsidR="00A73A55" w:rsidRPr="00A73A55" w:rsidRDefault="00A73A55" w:rsidP="00A73A55">
      <w:pPr>
        <w:spacing w:after="0" w:line="240" w:lineRule="auto"/>
        <w:rPr>
          <w:rFonts w:asciiTheme="minorHAnsi" w:eastAsia="Times New Roman" w:hAnsiTheme="minorHAnsi" w:cstheme="minorHAnsi"/>
          <w:b/>
          <w:sz w:val="18"/>
          <w:szCs w:val="18"/>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73A55" w:rsidRPr="00A73A55" w:rsidTr="000D3988">
        <w:tc>
          <w:tcPr>
            <w:tcW w:w="8828" w:type="dxa"/>
            <w:shd w:val="clear" w:color="auto" w:fill="auto"/>
          </w:tcPr>
          <w:p w:rsidR="00A73A55" w:rsidRPr="00A73A55" w:rsidRDefault="00A73A55" w:rsidP="00A73A55">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NO APLICA</w:t>
            </w:r>
          </w:p>
        </w:tc>
      </w:tr>
    </w:tbl>
    <w:p w:rsidR="00A73A55" w:rsidRPr="00A73A55" w:rsidRDefault="00A73A55" w:rsidP="00A73A55">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943"/>
        <w:gridCol w:w="6111"/>
      </w:tblGrid>
      <w:tr w:rsidR="00A73A55" w:rsidRPr="00A73A55" w:rsidTr="000D3988">
        <w:tc>
          <w:tcPr>
            <w:tcW w:w="2943" w:type="dxa"/>
          </w:tcPr>
          <w:p w:rsidR="00A73A55" w:rsidRPr="00A73A55" w:rsidRDefault="00A73A55" w:rsidP="00A73A55">
            <w:pPr>
              <w:rPr>
                <w:rFonts w:asciiTheme="minorHAnsi" w:eastAsia="Times New Roman" w:hAnsiTheme="minorHAnsi" w:cstheme="minorHAnsi"/>
                <w:b/>
                <w:sz w:val="18"/>
                <w:szCs w:val="18"/>
                <w:lang w:val="es-ES" w:eastAsia="es-ES"/>
              </w:rPr>
            </w:pPr>
          </w:p>
          <w:p w:rsidR="00A73A55" w:rsidRPr="00A73A55" w:rsidRDefault="00A73A55" w:rsidP="00A73A55">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Lugar de Prestación del Servicio:</w:t>
            </w:r>
          </w:p>
          <w:p w:rsidR="00A73A55" w:rsidRPr="00A73A55" w:rsidRDefault="00A73A55" w:rsidP="00A73A55">
            <w:pPr>
              <w:rPr>
                <w:rFonts w:asciiTheme="minorHAnsi" w:eastAsia="Times New Roman" w:hAnsiTheme="minorHAnsi" w:cstheme="minorHAnsi"/>
                <w:b/>
                <w:sz w:val="18"/>
                <w:szCs w:val="18"/>
                <w:lang w:val="es-ES" w:eastAsia="es-ES"/>
              </w:rPr>
            </w:pPr>
          </w:p>
        </w:tc>
        <w:tc>
          <w:tcPr>
            <w:tcW w:w="6111" w:type="dxa"/>
          </w:tcPr>
          <w:p w:rsidR="00A73A55" w:rsidRPr="00A73A55" w:rsidRDefault="00A73A55" w:rsidP="00A73A55">
            <w:pPr>
              <w:rPr>
                <w:rFonts w:eastAsia="Times New Roman" w:cs="Calibri"/>
                <w:sz w:val="18"/>
                <w:szCs w:val="18"/>
                <w:lang w:val="es-ES" w:eastAsia="es-ES"/>
              </w:rPr>
            </w:pPr>
          </w:p>
          <w:p w:rsidR="00A73A55" w:rsidRPr="00A73A55" w:rsidRDefault="00A73A55" w:rsidP="00A73A55">
            <w:pPr>
              <w:rPr>
                <w:rFonts w:asciiTheme="minorHAnsi" w:eastAsia="Times New Roman" w:hAnsiTheme="minorHAnsi" w:cstheme="minorHAnsi"/>
                <w:sz w:val="18"/>
                <w:szCs w:val="18"/>
                <w:lang w:val="es-ES" w:eastAsia="es-ES"/>
              </w:rPr>
            </w:pPr>
            <w:r w:rsidRPr="00A73A55">
              <w:rPr>
                <w:rFonts w:eastAsia="Times New Roman" w:cs="Calibri"/>
                <w:sz w:val="18"/>
                <w:szCs w:val="18"/>
                <w:lang w:val="es-ES" w:eastAsia="es-ES"/>
              </w:rPr>
              <w:t>OFICINA DE ABASTECIMIENTO/ÁREA DE ADQUISICIONES</w:t>
            </w:r>
          </w:p>
        </w:tc>
      </w:tr>
      <w:tr w:rsidR="00A73A55" w:rsidRPr="00A73A55" w:rsidTr="000D3988">
        <w:tc>
          <w:tcPr>
            <w:tcW w:w="2943" w:type="dxa"/>
          </w:tcPr>
          <w:p w:rsidR="00A73A55" w:rsidRPr="00A73A55" w:rsidRDefault="00A73A55" w:rsidP="00A73A55">
            <w:pPr>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t>Duración de Contrato:</w:t>
            </w:r>
          </w:p>
        </w:tc>
        <w:tc>
          <w:tcPr>
            <w:tcW w:w="6111" w:type="dxa"/>
          </w:tcPr>
          <w:p w:rsidR="00A73A55" w:rsidRPr="00A73A55" w:rsidRDefault="00A73A55" w:rsidP="00A73A55">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A73A55" w:rsidRPr="00A73A55" w:rsidTr="000D3988">
        <w:tc>
          <w:tcPr>
            <w:tcW w:w="2943" w:type="dxa"/>
          </w:tcPr>
          <w:p w:rsidR="00A73A55" w:rsidRPr="00A73A55" w:rsidRDefault="00A73A55" w:rsidP="00A73A55">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Remuneración Mensual:</w:t>
            </w:r>
          </w:p>
        </w:tc>
        <w:tc>
          <w:tcPr>
            <w:tcW w:w="6111" w:type="dxa"/>
          </w:tcPr>
          <w:p w:rsidR="00A73A55" w:rsidRPr="00A73A55" w:rsidRDefault="00A73A55" w:rsidP="00A73A55">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eastAsia="es-ES"/>
              </w:rPr>
              <w:t>S/ 2,200.00  (Dos Mil Doscientos con 00/100 soles), incluidos los descuentos y beneficios de Ley.</w:t>
            </w:r>
          </w:p>
        </w:tc>
      </w:tr>
    </w:tbl>
    <w:p w:rsidR="00E755D4" w:rsidRDefault="00E755D4" w:rsidP="00F140FC">
      <w:pPr>
        <w:spacing w:after="0"/>
        <w:jc w:val="both"/>
        <w:rPr>
          <w:rFonts w:asciiTheme="minorHAnsi" w:hAnsiTheme="minorHAnsi" w:cstheme="minorHAnsi"/>
        </w:rPr>
      </w:pPr>
    </w:p>
    <w:p w:rsidR="000D3988" w:rsidRPr="003A67FF" w:rsidRDefault="000D3988" w:rsidP="003A67FF">
      <w:pPr>
        <w:numPr>
          <w:ilvl w:val="0"/>
          <w:numId w:val="26"/>
        </w:numPr>
        <w:shd w:val="clear" w:color="auto" w:fill="CCC0D9" w:themeFill="accent4" w:themeFillTint="66"/>
        <w:contextualSpacing/>
        <w:rPr>
          <w:rFonts w:asciiTheme="minorHAnsi" w:hAnsiTheme="minorHAnsi"/>
          <w:b/>
        </w:rPr>
      </w:pPr>
      <w:r w:rsidRPr="00A73A55">
        <w:rPr>
          <w:rFonts w:asciiTheme="minorHAnsi" w:hAnsiTheme="minorHAnsi"/>
          <w:b/>
        </w:rPr>
        <w:t xml:space="preserve">PERFIL DE PUESTO DE </w:t>
      </w:r>
      <w:r w:rsidR="003A67FF" w:rsidRPr="003A67FF">
        <w:rPr>
          <w:rFonts w:asciiTheme="minorHAnsi" w:hAnsiTheme="minorHAnsi"/>
          <w:b/>
        </w:rPr>
        <w:t>ASISTENTE EN COMUNICACIÓN INTERNA</w:t>
      </w:r>
    </w:p>
    <w:p w:rsidR="000D3988" w:rsidRPr="00A73A55" w:rsidRDefault="000D3988" w:rsidP="000D3988">
      <w:pPr>
        <w:spacing w:after="0"/>
        <w:ind w:left="360"/>
        <w:contextualSpacing/>
        <w:rPr>
          <w:rFonts w:asciiTheme="minorHAnsi" w:hAnsiTheme="minorHAnsi"/>
          <w:b/>
          <w:sz w:val="16"/>
        </w:rPr>
      </w:pPr>
    </w:p>
    <w:p w:rsidR="000D3988" w:rsidRPr="00A73A55" w:rsidRDefault="000D3988" w:rsidP="000D3988">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hAnsiTheme="minorHAnsi" w:cstheme="minorHAnsi"/>
          <w:b/>
          <w:sz w:val="18"/>
          <w:szCs w:val="18"/>
        </w:rPr>
        <w:t>IDENTIFICACIÓN DEL PUESTO</w:t>
      </w:r>
    </w:p>
    <w:p w:rsidR="000D3988" w:rsidRPr="00A73A55" w:rsidRDefault="000D3988" w:rsidP="000D3988">
      <w:pPr>
        <w:spacing w:after="0" w:line="240" w:lineRule="auto"/>
        <w:ind w:left="708"/>
        <w:jc w:val="both"/>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lang w:val="es-ES" w:eastAsia="es-ES"/>
        </w:rPr>
        <w:t>Órgano:</w:t>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003A67FF" w:rsidRPr="003A67FF">
        <w:rPr>
          <w:rFonts w:asciiTheme="minorHAnsi" w:eastAsia="Times New Roman" w:hAnsiTheme="minorHAnsi" w:cstheme="minorHAnsi"/>
          <w:sz w:val="18"/>
          <w:szCs w:val="18"/>
          <w:u w:val="single"/>
          <w:lang w:val="es-ES" w:eastAsia="es-ES"/>
        </w:rPr>
        <w:t>GOBERNACIÓN REGIONAL</w:t>
      </w:r>
    </w:p>
    <w:p w:rsidR="000D3988" w:rsidRPr="00A73A55" w:rsidRDefault="000D3988" w:rsidP="000D3988">
      <w:pPr>
        <w:spacing w:after="0" w:line="240" w:lineRule="auto"/>
        <w:ind w:left="708"/>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Unidad Orgánica:</w:t>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003A67FF">
        <w:rPr>
          <w:rFonts w:asciiTheme="minorHAnsi" w:eastAsia="Times New Roman" w:hAnsiTheme="minorHAnsi" w:cstheme="minorHAnsi"/>
          <w:sz w:val="18"/>
          <w:szCs w:val="18"/>
          <w:u w:val="single"/>
          <w:lang w:val="es-ES" w:eastAsia="es-ES"/>
        </w:rPr>
        <w:t>NO APLICA</w:t>
      </w:r>
    </w:p>
    <w:p w:rsidR="000D3988" w:rsidRPr="00A73A55" w:rsidRDefault="000D3988" w:rsidP="000D3988">
      <w:pPr>
        <w:spacing w:after="0" w:line="240" w:lineRule="auto"/>
        <w:ind w:firstLine="708"/>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Nombre del Puesto:</w:t>
      </w:r>
      <w:r w:rsidRPr="00A73A55">
        <w:rPr>
          <w:rFonts w:asciiTheme="minorHAnsi" w:eastAsia="Times New Roman" w:hAnsiTheme="minorHAnsi" w:cstheme="minorHAnsi"/>
          <w:sz w:val="18"/>
          <w:szCs w:val="18"/>
          <w:lang w:val="es-ES" w:eastAsia="es-ES"/>
        </w:rPr>
        <w:tab/>
      </w:r>
      <w:r w:rsidRPr="00A73A55">
        <w:rPr>
          <w:rFonts w:asciiTheme="minorHAnsi" w:eastAsia="Times New Roman" w:hAnsiTheme="minorHAnsi" w:cstheme="minorHAnsi"/>
          <w:sz w:val="18"/>
          <w:szCs w:val="18"/>
          <w:lang w:val="es-ES" w:eastAsia="es-ES"/>
        </w:rPr>
        <w:tab/>
      </w:r>
      <w:r w:rsidR="003A67FF" w:rsidRPr="003A67FF">
        <w:rPr>
          <w:rFonts w:asciiTheme="minorHAnsi" w:eastAsia="Times New Roman" w:hAnsiTheme="minorHAnsi" w:cstheme="minorHAnsi"/>
          <w:b/>
          <w:sz w:val="18"/>
          <w:szCs w:val="18"/>
          <w:u w:val="single"/>
          <w:lang w:val="es-ES" w:eastAsia="es-ES"/>
        </w:rPr>
        <w:t>ASISTENTE EN COMUNICACIÓN INTERNA</w:t>
      </w:r>
      <w:r w:rsidR="003A67FF">
        <w:rPr>
          <w:rFonts w:asciiTheme="minorHAnsi" w:eastAsia="Times New Roman" w:hAnsiTheme="minorHAnsi" w:cstheme="minorHAnsi"/>
          <w:b/>
          <w:sz w:val="18"/>
          <w:szCs w:val="18"/>
          <w:u w:val="single"/>
          <w:lang w:val="es-ES" w:eastAsia="es-ES"/>
        </w:rPr>
        <w:t xml:space="preserve"> –</w:t>
      </w:r>
      <w:r w:rsidR="003A67FF" w:rsidRPr="003A67FF">
        <w:rPr>
          <w:rFonts w:asciiTheme="minorHAnsi" w:eastAsia="Times New Roman" w:hAnsiTheme="minorHAnsi" w:cstheme="minorHAnsi"/>
          <w:b/>
          <w:sz w:val="18"/>
          <w:szCs w:val="18"/>
          <w:u w:val="single"/>
          <w:lang w:val="es-ES" w:eastAsia="es-ES"/>
        </w:rPr>
        <w:t xml:space="preserve"> </w:t>
      </w:r>
      <w:r w:rsidR="003A67FF">
        <w:rPr>
          <w:rFonts w:asciiTheme="minorHAnsi" w:eastAsia="Times New Roman" w:hAnsiTheme="minorHAnsi" w:cstheme="minorHAnsi"/>
          <w:b/>
          <w:sz w:val="18"/>
          <w:szCs w:val="18"/>
          <w:u w:val="single"/>
          <w:lang w:val="es-ES" w:eastAsia="es-ES"/>
        </w:rPr>
        <w:t>(</w:t>
      </w:r>
      <w:r w:rsidR="003A67FF" w:rsidRPr="003A67FF">
        <w:rPr>
          <w:rFonts w:asciiTheme="minorHAnsi" w:eastAsia="Times New Roman" w:hAnsiTheme="minorHAnsi" w:cstheme="minorHAnsi"/>
          <w:b/>
          <w:sz w:val="18"/>
          <w:szCs w:val="18"/>
          <w:u w:val="single"/>
          <w:lang w:val="es-ES" w:eastAsia="es-ES"/>
        </w:rPr>
        <w:t xml:space="preserve">CÓDIGO </w:t>
      </w:r>
      <w:r w:rsidR="003A67FF">
        <w:rPr>
          <w:rFonts w:asciiTheme="minorHAnsi" w:eastAsia="Times New Roman" w:hAnsiTheme="minorHAnsi" w:cstheme="minorHAnsi"/>
          <w:b/>
          <w:sz w:val="18"/>
          <w:szCs w:val="18"/>
          <w:u w:val="single"/>
          <w:lang w:val="es-ES" w:eastAsia="es-ES"/>
        </w:rPr>
        <w:t xml:space="preserve">- </w:t>
      </w:r>
      <w:r w:rsidR="003A67FF" w:rsidRPr="003A67FF">
        <w:rPr>
          <w:rFonts w:asciiTheme="minorHAnsi" w:eastAsia="Times New Roman" w:hAnsiTheme="minorHAnsi" w:cstheme="minorHAnsi"/>
          <w:b/>
          <w:sz w:val="18"/>
          <w:szCs w:val="18"/>
          <w:u w:val="single"/>
          <w:lang w:val="es-ES" w:eastAsia="es-ES"/>
        </w:rPr>
        <w:t>0165</w:t>
      </w:r>
      <w:r w:rsidR="003A67FF">
        <w:rPr>
          <w:rFonts w:asciiTheme="minorHAnsi" w:eastAsia="Times New Roman" w:hAnsiTheme="minorHAnsi" w:cstheme="minorHAnsi"/>
          <w:b/>
          <w:sz w:val="18"/>
          <w:szCs w:val="18"/>
          <w:u w:val="single"/>
          <w:lang w:val="es-ES" w:eastAsia="es-ES"/>
        </w:rPr>
        <w:t>)</w:t>
      </w:r>
    </w:p>
    <w:p w:rsidR="000D3988" w:rsidRPr="00A73A55" w:rsidRDefault="000D3988" w:rsidP="000D3988">
      <w:pPr>
        <w:spacing w:after="0" w:line="240" w:lineRule="auto"/>
        <w:ind w:left="708"/>
        <w:jc w:val="both"/>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lang w:val="es-ES" w:eastAsia="es-ES"/>
        </w:rPr>
        <w:t>Dependencia Jerárquica Lineal:</w:t>
      </w:r>
      <w:r w:rsidRPr="00A73A55">
        <w:rPr>
          <w:rFonts w:asciiTheme="minorHAnsi" w:eastAsia="Times New Roman" w:hAnsiTheme="minorHAnsi" w:cstheme="minorHAnsi"/>
          <w:sz w:val="18"/>
          <w:szCs w:val="18"/>
          <w:lang w:val="es-ES" w:eastAsia="es-ES"/>
        </w:rPr>
        <w:tab/>
      </w:r>
      <w:r w:rsidR="003A67FF" w:rsidRPr="003A67FF">
        <w:rPr>
          <w:rFonts w:asciiTheme="minorHAnsi" w:eastAsia="Times New Roman" w:hAnsiTheme="minorHAnsi" w:cstheme="minorHAnsi"/>
          <w:sz w:val="18"/>
          <w:szCs w:val="18"/>
          <w:u w:val="single"/>
          <w:lang w:val="es-ES" w:eastAsia="es-ES"/>
        </w:rPr>
        <w:t>GOBERNADOR/A REGIONAL</w:t>
      </w:r>
    </w:p>
    <w:p w:rsidR="000D3988" w:rsidRPr="00A73A55" w:rsidRDefault="000D3988" w:rsidP="000D3988">
      <w:pPr>
        <w:spacing w:after="0" w:line="240" w:lineRule="auto"/>
        <w:ind w:left="708" w:firstLine="708"/>
        <w:jc w:val="both"/>
        <w:rPr>
          <w:rFonts w:asciiTheme="minorHAnsi" w:eastAsia="Times New Roman" w:hAnsiTheme="minorHAnsi" w:cstheme="minorHAnsi"/>
          <w:sz w:val="18"/>
          <w:szCs w:val="18"/>
          <w:u w:val="single"/>
          <w:lang w:val="es-ES" w:eastAsia="es-ES"/>
        </w:rPr>
      </w:pPr>
    </w:p>
    <w:p w:rsidR="000D3988" w:rsidRPr="00A73A55" w:rsidRDefault="000D3988" w:rsidP="000D3988">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MISIÓN DEL Puesto</w:t>
      </w:r>
    </w:p>
    <w:p w:rsidR="003A67FF" w:rsidRPr="00A73A55" w:rsidRDefault="003A67FF" w:rsidP="000D3988">
      <w:pPr>
        <w:spacing w:after="0" w:line="240" w:lineRule="auto"/>
        <w:jc w:val="both"/>
        <w:rPr>
          <w:rFonts w:asciiTheme="minorHAnsi" w:eastAsia="Times New Roman" w:hAnsiTheme="minorHAnsi" w:cstheme="minorHAnsi"/>
          <w:sz w:val="18"/>
          <w:szCs w:val="18"/>
          <w:lang w:val="es-ES" w:eastAsia="es-ES"/>
        </w:rPr>
      </w:pPr>
      <w:r w:rsidRPr="003A67FF">
        <w:rPr>
          <w:rFonts w:asciiTheme="minorHAnsi" w:eastAsia="Times New Roman" w:hAnsiTheme="minorHAnsi" w:cstheme="minorHAnsi"/>
          <w:sz w:val="18"/>
          <w:szCs w:val="18"/>
          <w:lang w:val="es-ES" w:eastAsia="es-ES"/>
        </w:rPr>
        <w:t>Apoyar en el diseño y ejecución de las estrategias de comunicación interna a nivel institucional de la Gobernación Regional.</w:t>
      </w:r>
    </w:p>
    <w:p w:rsidR="000D3988" w:rsidRPr="00A73A55" w:rsidRDefault="000D3988" w:rsidP="000D3988">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FUNCIONES DEL PUESTO</w:t>
      </w:r>
    </w:p>
    <w:p w:rsidR="003A67FF" w:rsidRDefault="003A67FF" w:rsidP="003A67FF">
      <w:pPr>
        <w:pStyle w:val="Prrafodelista"/>
        <w:numPr>
          <w:ilvl w:val="0"/>
          <w:numId w:val="34"/>
        </w:numPr>
        <w:spacing w:after="0" w:line="240" w:lineRule="auto"/>
        <w:jc w:val="both"/>
        <w:rPr>
          <w:rFonts w:asciiTheme="minorHAnsi" w:eastAsia="Times New Roman" w:hAnsiTheme="minorHAnsi" w:cstheme="minorHAnsi"/>
          <w:sz w:val="18"/>
          <w:szCs w:val="18"/>
          <w:u w:val="single"/>
          <w:lang w:val="es-ES" w:eastAsia="es-ES"/>
        </w:rPr>
      </w:pPr>
      <w:r w:rsidRPr="003A67FF">
        <w:rPr>
          <w:rFonts w:asciiTheme="minorHAnsi" w:eastAsia="Times New Roman" w:hAnsiTheme="minorHAnsi" w:cstheme="minorHAnsi"/>
          <w:sz w:val="18"/>
          <w:szCs w:val="18"/>
          <w:u w:val="single"/>
          <w:lang w:val="es-ES" w:eastAsia="es-ES"/>
        </w:rPr>
        <w:t xml:space="preserve">Asistir en el diseño e implementación de estrategias de comunicación interna, para promover relaciones humanas y sociales en el despacho de Gobernación Regional. </w:t>
      </w:r>
    </w:p>
    <w:p w:rsidR="003A67FF" w:rsidRDefault="003A67FF" w:rsidP="003A67FF">
      <w:pPr>
        <w:pStyle w:val="Prrafodelista"/>
        <w:numPr>
          <w:ilvl w:val="0"/>
          <w:numId w:val="34"/>
        </w:numPr>
        <w:spacing w:after="0" w:line="240" w:lineRule="auto"/>
        <w:jc w:val="both"/>
        <w:rPr>
          <w:rFonts w:asciiTheme="minorHAnsi" w:eastAsia="Times New Roman" w:hAnsiTheme="minorHAnsi" w:cstheme="minorHAnsi"/>
          <w:sz w:val="18"/>
          <w:szCs w:val="18"/>
          <w:u w:val="single"/>
          <w:lang w:val="es-ES" w:eastAsia="es-ES"/>
        </w:rPr>
      </w:pPr>
      <w:r w:rsidRPr="003A67FF">
        <w:rPr>
          <w:rFonts w:asciiTheme="minorHAnsi" w:eastAsia="Times New Roman" w:hAnsiTheme="minorHAnsi" w:cstheme="minorHAnsi"/>
          <w:sz w:val="18"/>
          <w:szCs w:val="18"/>
          <w:u w:val="single"/>
          <w:lang w:val="es-ES" w:eastAsia="es-ES"/>
        </w:rPr>
        <w:t>Asistir en la cobertura de todas las actividades e iniciativas de la Gobernación Regional a través de la fotografía, diseño de plazas graficas entre otras.</w:t>
      </w:r>
    </w:p>
    <w:p w:rsidR="003A67FF" w:rsidRDefault="003A67FF" w:rsidP="003A67FF">
      <w:pPr>
        <w:pStyle w:val="Prrafodelista"/>
        <w:numPr>
          <w:ilvl w:val="0"/>
          <w:numId w:val="34"/>
        </w:numPr>
        <w:spacing w:after="0" w:line="240" w:lineRule="auto"/>
        <w:jc w:val="both"/>
        <w:rPr>
          <w:rFonts w:asciiTheme="minorHAnsi" w:eastAsia="Times New Roman" w:hAnsiTheme="minorHAnsi" w:cstheme="minorHAnsi"/>
          <w:sz w:val="18"/>
          <w:szCs w:val="18"/>
          <w:u w:val="single"/>
          <w:lang w:val="es-ES" w:eastAsia="es-ES"/>
        </w:rPr>
      </w:pPr>
      <w:r w:rsidRPr="003A67FF">
        <w:rPr>
          <w:rFonts w:asciiTheme="minorHAnsi" w:eastAsia="Times New Roman" w:hAnsiTheme="minorHAnsi" w:cstheme="minorHAnsi"/>
          <w:sz w:val="18"/>
          <w:szCs w:val="18"/>
          <w:u w:val="single"/>
          <w:lang w:val="es-ES" w:eastAsia="es-ES"/>
        </w:rPr>
        <w:t>Apoyar en la consolidación de la información del despacho de la Gobernación Regional, en el marco de la comunicación interna.</w:t>
      </w:r>
    </w:p>
    <w:p w:rsidR="003A67FF" w:rsidRDefault="003A67FF" w:rsidP="003A67FF">
      <w:pPr>
        <w:pStyle w:val="Prrafodelista"/>
        <w:numPr>
          <w:ilvl w:val="0"/>
          <w:numId w:val="34"/>
        </w:numPr>
        <w:spacing w:after="0" w:line="240" w:lineRule="auto"/>
        <w:jc w:val="both"/>
        <w:rPr>
          <w:rFonts w:asciiTheme="minorHAnsi" w:eastAsia="Times New Roman" w:hAnsiTheme="minorHAnsi" w:cstheme="minorHAnsi"/>
          <w:sz w:val="18"/>
          <w:szCs w:val="18"/>
          <w:u w:val="single"/>
          <w:lang w:val="es-ES" w:eastAsia="es-ES"/>
        </w:rPr>
      </w:pPr>
      <w:r w:rsidRPr="003A67FF">
        <w:rPr>
          <w:rFonts w:asciiTheme="minorHAnsi" w:eastAsia="Times New Roman" w:hAnsiTheme="minorHAnsi" w:cstheme="minorHAnsi"/>
          <w:sz w:val="18"/>
          <w:szCs w:val="18"/>
          <w:u w:val="single"/>
          <w:lang w:val="es-ES" w:eastAsia="es-ES"/>
        </w:rPr>
        <w:t>Implementar y diseñar el enfoque de reporteros internos, como estrategia de la socialización institucional.</w:t>
      </w:r>
    </w:p>
    <w:p w:rsidR="003A67FF" w:rsidRPr="003A67FF" w:rsidRDefault="003A67FF" w:rsidP="003A67FF">
      <w:pPr>
        <w:pStyle w:val="Prrafodelista"/>
        <w:numPr>
          <w:ilvl w:val="0"/>
          <w:numId w:val="34"/>
        </w:numPr>
        <w:spacing w:after="0" w:line="240" w:lineRule="auto"/>
        <w:jc w:val="both"/>
        <w:rPr>
          <w:rFonts w:asciiTheme="minorHAnsi" w:eastAsia="Times New Roman" w:hAnsiTheme="minorHAnsi" w:cstheme="minorHAnsi"/>
          <w:sz w:val="18"/>
          <w:szCs w:val="18"/>
          <w:u w:val="single"/>
          <w:lang w:val="es-ES" w:eastAsia="es-ES"/>
        </w:rPr>
      </w:pPr>
      <w:r w:rsidRPr="003A67FF">
        <w:rPr>
          <w:rFonts w:asciiTheme="minorHAnsi" w:eastAsia="Times New Roman" w:hAnsiTheme="minorHAnsi" w:cstheme="minorHAnsi"/>
          <w:sz w:val="18"/>
          <w:szCs w:val="18"/>
          <w:u w:val="single"/>
          <w:lang w:val="es-ES" w:eastAsia="es-ES"/>
        </w:rPr>
        <w:t>Actualizar canales de comunicación como el periódico mural, boletín institucional, correo electrónico, comunicación, entre otros.</w:t>
      </w:r>
    </w:p>
    <w:p w:rsidR="000D3988" w:rsidRPr="003A67FF" w:rsidRDefault="000D3988" w:rsidP="003A67FF">
      <w:pPr>
        <w:pStyle w:val="Prrafodelista"/>
        <w:numPr>
          <w:ilvl w:val="0"/>
          <w:numId w:val="34"/>
        </w:numPr>
        <w:spacing w:after="0" w:line="240" w:lineRule="auto"/>
        <w:jc w:val="both"/>
        <w:rPr>
          <w:rFonts w:asciiTheme="minorHAnsi" w:eastAsia="Times New Roman" w:hAnsiTheme="minorHAnsi" w:cstheme="minorHAnsi"/>
          <w:sz w:val="18"/>
          <w:szCs w:val="18"/>
          <w:u w:val="single"/>
          <w:lang w:val="es-ES" w:eastAsia="es-ES"/>
        </w:rPr>
      </w:pPr>
      <w:r w:rsidRPr="003A67FF">
        <w:rPr>
          <w:rFonts w:asciiTheme="minorHAnsi" w:eastAsia="Times New Roman" w:hAnsiTheme="minorHAnsi" w:cstheme="minorHAnsi"/>
          <w:sz w:val="18"/>
          <w:szCs w:val="18"/>
          <w:u w:val="single"/>
          <w:lang w:eastAsia="es-ES"/>
        </w:rPr>
        <w:lastRenderedPageBreak/>
        <w:t>Otras funciones asignadas por el jefe inmediato a la misión del puesto o unidad orgánica</w:t>
      </w:r>
    </w:p>
    <w:p w:rsidR="000D3988" w:rsidRPr="00A73A55" w:rsidRDefault="000D3988" w:rsidP="000D3988">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COORDINACIONES PRINCIPALES</w:t>
      </w:r>
    </w:p>
    <w:p w:rsidR="000D3988" w:rsidRPr="00A73A55" w:rsidRDefault="000D3988" w:rsidP="000D3988">
      <w:pPr>
        <w:spacing w:after="0" w:line="240" w:lineRule="auto"/>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b/>
          <w:sz w:val="18"/>
          <w:szCs w:val="18"/>
          <w:u w:val="single"/>
          <w:lang w:val="es-ES" w:eastAsia="es-ES"/>
        </w:rPr>
        <w:t>Coordinaciones internas</w:t>
      </w:r>
      <w:r w:rsidRPr="00A73A55">
        <w:rPr>
          <w:rFonts w:asciiTheme="minorHAnsi" w:eastAsia="Times New Roman" w:hAnsiTheme="minorHAnsi" w:cstheme="minorHAnsi"/>
          <w:sz w:val="18"/>
          <w:szCs w:val="18"/>
          <w:lang w:val="es-ES" w:eastAsia="es-ES"/>
        </w:rPr>
        <w:t>:</w:t>
      </w:r>
    </w:p>
    <w:p w:rsidR="000D3988" w:rsidRPr="00A73A55" w:rsidRDefault="003A67FF" w:rsidP="000D3988">
      <w:pPr>
        <w:tabs>
          <w:tab w:val="left" w:pos="3675"/>
        </w:tabs>
        <w:spacing w:after="0" w:line="240" w:lineRule="auto"/>
        <w:jc w:val="both"/>
        <w:rPr>
          <w:rFonts w:asciiTheme="minorHAnsi" w:eastAsia="Times New Roman" w:hAnsiTheme="minorHAnsi" w:cstheme="minorHAnsi"/>
          <w:sz w:val="18"/>
          <w:szCs w:val="18"/>
          <w:lang w:val="es-ES" w:eastAsia="es-ES"/>
        </w:rPr>
      </w:pPr>
      <w:r w:rsidRPr="003A67FF">
        <w:rPr>
          <w:rFonts w:asciiTheme="minorHAnsi" w:eastAsia="Times New Roman" w:hAnsiTheme="minorHAnsi" w:cstheme="minorHAnsi"/>
          <w:sz w:val="18"/>
          <w:szCs w:val="18"/>
          <w:lang w:val="es-ES" w:eastAsia="es-ES"/>
        </w:rPr>
        <w:t>Órganos y Unidades Orgánicas de la Gobernación Regional</w:t>
      </w:r>
      <w:r w:rsidR="000D3988" w:rsidRPr="00A73A55">
        <w:rPr>
          <w:rFonts w:asciiTheme="minorHAnsi" w:eastAsia="Times New Roman" w:hAnsiTheme="minorHAnsi" w:cstheme="minorHAnsi"/>
          <w:sz w:val="18"/>
          <w:szCs w:val="18"/>
          <w:lang w:val="es-ES" w:eastAsia="es-ES"/>
        </w:rPr>
        <w:tab/>
      </w:r>
    </w:p>
    <w:p w:rsidR="000D3988" w:rsidRPr="00A73A55" w:rsidRDefault="000D3988" w:rsidP="000D3988">
      <w:pPr>
        <w:spacing w:after="0" w:line="240" w:lineRule="auto"/>
        <w:jc w:val="both"/>
        <w:rPr>
          <w:rFonts w:asciiTheme="minorHAnsi" w:eastAsia="Times New Roman" w:hAnsiTheme="minorHAnsi" w:cstheme="minorHAnsi"/>
          <w:b/>
          <w:sz w:val="18"/>
          <w:szCs w:val="18"/>
          <w:u w:val="single"/>
          <w:lang w:val="es-ES" w:eastAsia="es-ES"/>
        </w:rPr>
      </w:pPr>
      <w:r w:rsidRPr="00A73A55">
        <w:rPr>
          <w:rFonts w:asciiTheme="minorHAnsi" w:eastAsia="Times New Roman" w:hAnsiTheme="minorHAnsi" w:cstheme="minorHAnsi"/>
          <w:b/>
          <w:sz w:val="18"/>
          <w:szCs w:val="18"/>
          <w:u w:val="single"/>
          <w:lang w:val="es-ES" w:eastAsia="es-ES"/>
        </w:rPr>
        <w:t>Coordinaciones Externas:</w:t>
      </w:r>
    </w:p>
    <w:p w:rsidR="000D3988" w:rsidRPr="00A73A55" w:rsidRDefault="000D3988" w:rsidP="000D3988">
      <w:pPr>
        <w:spacing w:after="0" w:line="240" w:lineRule="auto"/>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No aplica</w:t>
      </w:r>
    </w:p>
    <w:p w:rsidR="000D3988" w:rsidRPr="00A73A55" w:rsidRDefault="000D3988" w:rsidP="000D3988">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FORMACIÓN ACADÉMICA</w:t>
      </w:r>
    </w:p>
    <w:p w:rsidR="000D3988" w:rsidRPr="00A73A55" w:rsidRDefault="000D3988" w:rsidP="000D3988">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D3988" w:rsidRPr="00A73A55" w:rsidTr="000D398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b/>
                <w:bCs/>
                <w:color w:val="000000"/>
                <w:sz w:val="15"/>
                <w:szCs w:val="15"/>
                <w:lang w:eastAsia="es-PE"/>
              </w:rPr>
              <w:t>A)</w:t>
            </w:r>
            <w:r w:rsidRPr="00A73A55">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b/>
                <w:bCs/>
                <w:color w:val="000000"/>
                <w:sz w:val="15"/>
                <w:szCs w:val="15"/>
                <w:lang w:eastAsia="es-PE"/>
              </w:rPr>
              <w:t xml:space="preserve">B) </w:t>
            </w:r>
            <w:r w:rsidRPr="00A73A55">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b/>
                <w:bCs/>
                <w:color w:val="000000"/>
                <w:sz w:val="15"/>
                <w:szCs w:val="15"/>
                <w:lang w:eastAsia="es-PE"/>
              </w:rPr>
              <w:t>C)</w:t>
            </w:r>
            <w:r w:rsidRPr="00A73A55">
              <w:rPr>
                <w:rFonts w:asciiTheme="minorHAnsi" w:eastAsia="Times New Roman" w:hAnsiTheme="minorHAnsi" w:cstheme="minorHAnsi"/>
                <w:color w:val="000000"/>
                <w:sz w:val="15"/>
                <w:szCs w:val="15"/>
                <w:lang w:eastAsia="es-PE"/>
              </w:rPr>
              <w:t xml:space="preserve">  ¿Colegiatura?</w:t>
            </w:r>
          </w:p>
        </w:tc>
      </w:tr>
      <w:tr w:rsidR="000D3988" w:rsidRPr="00A73A55" w:rsidTr="000D3988">
        <w:trPr>
          <w:trHeight w:val="146"/>
          <w:jc w:val="center"/>
        </w:trPr>
        <w:tc>
          <w:tcPr>
            <w:tcW w:w="186" w:type="dxa"/>
            <w:tcBorders>
              <w:top w:val="nil"/>
              <w:left w:val="single" w:sz="4" w:space="0" w:color="A6A6A6"/>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FFFFFF"/>
                <w:sz w:val="15"/>
                <w:szCs w:val="15"/>
                <w:lang w:eastAsia="es-PE"/>
              </w:rPr>
            </w:pPr>
            <w:r w:rsidRPr="00A73A5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FFFFFF"/>
                <w:sz w:val="15"/>
                <w:szCs w:val="15"/>
                <w:lang w:eastAsia="es-PE"/>
              </w:rPr>
            </w:pPr>
            <w:r w:rsidRPr="00A73A5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FFFFFF"/>
                <w:sz w:val="15"/>
                <w:szCs w:val="15"/>
                <w:lang w:eastAsia="es-PE"/>
              </w:rPr>
            </w:pPr>
            <w:r w:rsidRPr="00A73A5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3A67FF" w:rsidP="000D398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D3988" w:rsidRPr="00A73A55" w:rsidRDefault="000D3988" w:rsidP="000D3988">
            <w:pPr>
              <w:spacing w:after="0" w:line="240" w:lineRule="auto"/>
              <w:jc w:val="center"/>
              <w:rPr>
                <w:rFonts w:eastAsia="Times New Roman" w:cs="Calibri"/>
                <w:color w:val="000000"/>
                <w:sz w:val="15"/>
                <w:szCs w:val="15"/>
                <w:lang w:eastAsia="es-PE"/>
              </w:rPr>
            </w:pPr>
            <w:r w:rsidRPr="00A73A5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D3988" w:rsidRPr="00A73A55" w:rsidRDefault="000D3988" w:rsidP="000D3988">
            <w:pPr>
              <w:spacing w:after="0" w:line="240" w:lineRule="auto"/>
              <w:jc w:val="center"/>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eastAsia="Times New Roman" w:cs="Calibri"/>
                <w:b/>
                <w:bCs/>
                <w:color w:val="000000"/>
                <w:sz w:val="24"/>
                <w:szCs w:val="24"/>
                <w:lang w:eastAsia="es-PE"/>
              </w:rPr>
            </w:pPr>
            <w:r w:rsidRPr="00A73A5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D3988" w:rsidRPr="00A73A55" w:rsidRDefault="00AC2825" w:rsidP="000D3988">
            <w:pPr>
              <w:spacing w:after="0" w:line="240" w:lineRule="auto"/>
              <w:rPr>
                <w:rFonts w:asciiTheme="minorHAnsi" w:eastAsia="Times New Roman" w:hAnsiTheme="minorHAnsi" w:cstheme="minorHAnsi"/>
                <w:color w:val="000000"/>
                <w:sz w:val="15"/>
                <w:szCs w:val="15"/>
                <w:lang w:eastAsia="es-PE"/>
              </w:rPr>
            </w:pPr>
            <w:r>
              <w:rPr>
                <w:rFonts w:asciiTheme="minorHAnsi" w:eastAsia="Times New Roman" w:hAnsiTheme="minorHAnsi" w:cstheme="minorHAnsi"/>
                <w:noProof/>
                <w:color w:val="000000"/>
                <w:sz w:val="15"/>
                <w:szCs w:val="15"/>
                <w:lang w:eastAsia="es-PE"/>
              </w:rPr>
              <w:pict>
                <v:rect id="_x0000_s1101" style="position:absolute;margin-left:3.15pt;margin-top:8.4pt;width:211.5pt;height:48.75pt;z-index:25290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9muypIACAAAT&#10;BQAADgAAAAAAAAAAAAAAAAAuAgAAZHJzL2Uyb0RvYy54bWxQSwECLQAUAAYACAAAACEAAjx++dsA&#10;AAAIAQAADwAAAAAAAAAAAAAAAADaBAAAZHJzL2Rvd25yZXYueG1sUEsFBgAAAAAEAAQA8wAAAOIF&#10;AAAAAA==&#10;" fillcolor="window" strokecolor="windowText" strokeweight="2pt">
                  <v:textbox>
                    <w:txbxContent>
                      <w:p w:rsidR="00986022" w:rsidRPr="0084244B" w:rsidRDefault="00986022" w:rsidP="000D3988">
                        <w:pPr>
                          <w:jc w:val="center"/>
                          <w:rPr>
                            <w:rFonts w:asciiTheme="minorHAnsi" w:hAnsiTheme="minorHAnsi" w:cstheme="minorHAnsi"/>
                            <w:sz w:val="18"/>
                            <w:szCs w:val="18"/>
                          </w:rPr>
                        </w:pPr>
                        <w:r w:rsidRPr="003A67FF">
                          <w:rPr>
                            <w:rFonts w:asciiTheme="minorHAnsi" w:hAnsiTheme="minorHAnsi" w:cstheme="minorHAnsi"/>
                            <w:sz w:val="18"/>
                            <w:szCs w:val="18"/>
                          </w:rPr>
                          <w:t>CIENCIAS DE LA COMUNICACIÓN O EDUCACIÓN O AFINES POR LA FORMACIÓN PROFESIONAL</w:t>
                        </w:r>
                      </w:p>
                    </w:txbxContent>
                  </v:textbox>
                </v:rect>
              </w:pict>
            </w:r>
            <w:r w:rsidR="000D3988" w:rsidRPr="00A73A55">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b/>
                <w:bCs/>
                <w:color w:val="000000"/>
                <w:sz w:val="15"/>
                <w:szCs w:val="15"/>
                <w:lang w:eastAsia="es-PE"/>
              </w:rPr>
              <w:t>D)</w:t>
            </w:r>
            <w:r w:rsidRPr="00A73A55">
              <w:rPr>
                <w:rFonts w:asciiTheme="minorHAnsi" w:eastAsia="Times New Roman" w:hAnsiTheme="minorHAnsi" w:cstheme="minorHAnsi"/>
                <w:color w:val="000000"/>
                <w:sz w:val="15"/>
                <w:szCs w:val="15"/>
                <w:lang w:eastAsia="es-PE"/>
              </w:rPr>
              <w:t xml:space="preserve"> ¿Habilitación profesional?</w:t>
            </w:r>
          </w:p>
        </w:tc>
      </w:tr>
      <w:tr w:rsidR="000D3988"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r>
      <w:tr w:rsidR="000D3988"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D3988" w:rsidRPr="00A73A55" w:rsidRDefault="000D3988" w:rsidP="000D3988">
            <w:pPr>
              <w:spacing w:after="0" w:line="240" w:lineRule="auto"/>
              <w:jc w:val="center"/>
              <w:rPr>
                <w:rFonts w:eastAsia="Times New Roman" w:cs="Calibri"/>
                <w:color w:val="000000"/>
                <w:sz w:val="15"/>
                <w:szCs w:val="15"/>
                <w:lang w:eastAsia="es-PE"/>
              </w:rPr>
            </w:pPr>
            <w:r w:rsidRPr="00A73A5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D3988" w:rsidRPr="00A73A55" w:rsidRDefault="000D3988" w:rsidP="000D3988">
            <w:pPr>
              <w:spacing w:after="0" w:line="240" w:lineRule="auto"/>
              <w:jc w:val="center"/>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eastAsia="Times New Roman" w:cs="Calibri"/>
                <w:b/>
                <w:bCs/>
                <w:color w:val="000000"/>
                <w:sz w:val="24"/>
                <w:szCs w:val="24"/>
                <w:lang w:eastAsia="es-PE"/>
              </w:rPr>
            </w:pPr>
            <w:r w:rsidRPr="00A73A5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Técnica Básica</w:t>
            </w:r>
            <w:r w:rsidRPr="00A73A55">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eastAsia="Times New Roman" w:cs="Calibri"/>
                <w:b/>
                <w:bCs/>
                <w:color w:val="000000"/>
                <w:sz w:val="15"/>
                <w:szCs w:val="15"/>
                <w:lang w:eastAsia="es-PE"/>
              </w:rPr>
            </w:pPr>
            <w:r w:rsidRPr="00A73A5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D3988" w:rsidRPr="00A73A55" w:rsidRDefault="000D3988" w:rsidP="000D3988">
            <w:pPr>
              <w:spacing w:after="0" w:line="240" w:lineRule="auto"/>
              <w:jc w:val="center"/>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D3988" w:rsidRPr="00A73A55" w:rsidRDefault="00AC2825" w:rsidP="000D3988">
            <w:pPr>
              <w:spacing w:after="0" w:line="240" w:lineRule="auto"/>
              <w:rPr>
                <w:rFonts w:asciiTheme="minorHAnsi" w:eastAsia="Times New Roman" w:hAnsiTheme="minorHAnsi" w:cstheme="minorHAnsi"/>
                <w:sz w:val="15"/>
                <w:szCs w:val="15"/>
                <w:lang w:eastAsia="es-PE"/>
              </w:rPr>
            </w:pPr>
            <w:r>
              <w:rPr>
                <w:rFonts w:asciiTheme="minorHAnsi" w:eastAsia="Times New Roman" w:hAnsiTheme="minorHAnsi" w:cstheme="minorHAnsi"/>
                <w:noProof/>
                <w:color w:val="000000"/>
                <w:sz w:val="15"/>
                <w:szCs w:val="15"/>
                <w:lang w:eastAsia="es-PE"/>
              </w:rPr>
              <w:pict>
                <v:rect id="_x0000_s1102" style="position:absolute;margin-left:-60pt;margin-top:4.6pt;width:211.5pt;height:48.75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" fillcolor="window" strokecolor="windowText" strokeweight="2pt">
                  <v:textbox>
                    <w:txbxContent>
                      <w:p w:rsidR="00986022" w:rsidRPr="0084244B" w:rsidRDefault="00986022" w:rsidP="000D398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5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3A67FF" w:rsidP="000D3988">
            <w:pPr>
              <w:spacing w:after="0" w:line="240" w:lineRule="auto"/>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Técnica Superior</w:t>
            </w:r>
            <w:r w:rsidRPr="00A73A55">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3A67FF" w:rsidP="000D398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8"/>
                <w:szCs w:val="18"/>
                <w:lang w:eastAsia="es-PE"/>
              </w:rPr>
            </w:pPr>
            <w:r w:rsidRPr="00A73A55">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D3988" w:rsidRPr="00A73A55" w:rsidRDefault="003A67FF" w:rsidP="000D3988">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D3988" w:rsidRPr="00A73A55" w:rsidRDefault="003A67FF" w:rsidP="000D398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r w:rsidRPr="00A73A5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D3988" w:rsidRPr="00A73A55" w:rsidRDefault="00AC2825" w:rsidP="000D3988">
            <w:pPr>
              <w:spacing w:after="0" w:line="240" w:lineRule="auto"/>
              <w:rPr>
                <w:rFonts w:asciiTheme="minorHAnsi" w:eastAsia="Times New Roman" w:hAnsiTheme="minorHAnsi" w:cstheme="minorHAnsi"/>
                <w:sz w:val="15"/>
                <w:szCs w:val="15"/>
                <w:lang w:eastAsia="es-PE"/>
              </w:rPr>
            </w:pPr>
            <w:r>
              <w:rPr>
                <w:rFonts w:asciiTheme="minorHAnsi" w:eastAsia="Times New Roman" w:hAnsiTheme="minorHAnsi" w:cstheme="minorHAnsi"/>
                <w:noProof/>
                <w:color w:val="000000"/>
                <w:sz w:val="15"/>
                <w:szCs w:val="15"/>
                <w:lang w:eastAsia="es-PE"/>
              </w:rPr>
              <w:pict>
                <v:rect id="_x0000_s1103" style="position:absolute;margin-left:-74.85pt;margin-top:4.5pt;width:211.5pt;height:48.7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Bw2YiF&#10;gAIAABUFAAAOAAAAAAAAAAAAAAAAAC4CAABkcnMvZTJvRG9jLnhtbFBLAQItABQABgAIAAAAIQCB&#10;/Pr94AAAAAoBAAAPAAAAAAAAAAAAAAAAANoEAABkcnMvZG93bnJldi54bWxQSwUGAAAAAAQABADz&#10;AAAA5wUAAAAA&#10;" fillcolor="window" strokecolor="windowText" strokeweight="2pt">
                  <v:textbox>
                    <w:txbxContent>
                      <w:p w:rsidR="00986022" w:rsidRPr="0084244B" w:rsidRDefault="00986022" w:rsidP="000D398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D3988" w:rsidRPr="00A73A55" w:rsidRDefault="000D3988" w:rsidP="000D398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8"/>
                <w:szCs w:val="18"/>
                <w:lang w:eastAsia="es-PE"/>
              </w:rPr>
            </w:pPr>
            <w:r w:rsidRPr="00A73A55">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D3988" w:rsidRPr="00A73A55" w:rsidRDefault="000D3988" w:rsidP="000D398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D3988" w:rsidRPr="00A73A55" w:rsidRDefault="000D3988" w:rsidP="000D398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D3988" w:rsidRPr="00A73A55" w:rsidRDefault="000D3988" w:rsidP="000D398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D3988" w:rsidRPr="00A73A55" w:rsidRDefault="000D3988" w:rsidP="000D3988">
            <w:pPr>
              <w:spacing w:after="0" w:line="240" w:lineRule="auto"/>
              <w:rPr>
                <w:rFonts w:asciiTheme="minorHAnsi" w:eastAsia="Times New Roman" w:hAnsiTheme="minorHAnsi" w:cstheme="minorHAnsi"/>
                <w:color w:val="000000"/>
                <w:sz w:val="15"/>
                <w:szCs w:val="15"/>
                <w:lang w:eastAsia="es-PE"/>
              </w:rPr>
            </w:pPr>
            <w:r w:rsidRPr="00A73A55">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15"/>
                <w:szCs w:val="15"/>
                <w:lang w:eastAsia="es-PE"/>
              </w:rPr>
            </w:pPr>
            <w:r w:rsidRPr="00A73A5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D3988" w:rsidRPr="00A73A55" w:rsidRDefault="000D3988" w:rsidP="000D398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D3988" w:rsidRPr="00A73A55" w:rsidRDefault="000D3988" w:rsidP="000D398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r w:rsidR="000D3988" w:rsidRPr="00A73A55" w:rsidTr="000D398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D3988" w:rsidRPr="00A73A55" w:rsidRDefault="000D3988" w:rsidP="000D3988">
            <w:pPr>
              <w:spacing w:after="0" w:line="240" w:lineRule="auto"/>
              <w:jc w:val="center"/>
              <w:rPr>
                <w:rFonts w:eastAsia="Times New Roman" w:cs="Calibri"/>
                <w:b/>
                <w:bCs/>
                <w:color w:val="000000"/>
                <w:sz w:val="20"/>
                <w:szCs w:val="20"/>
                <w:lang w:eastAsia="es-PE"/>
              </w:rPr>
            </w:pPr>
            <w:r w:rsidRPr="00A73A5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D3988" w:rsidRPr="00A73A55" w:rsidRDefault="000D3988" w:rsidP="000D3988">
            <w:pPr>
              <w:spacing w:after="0" w:line="240" w:lineRule="auto"/>
              <w:rPr>
                <w:rFonts w:eastAsia="Times New Roman" w:cs="Calibri"/>
                <w:color w:val="000000"/>
                <w:sz w:val="20"/>
                <w:szCs w:val="20"/>
                <w:lang w:eastAsia="es-PE"/>
              </w:rPr>
            </w:pPr>
            <w:r w:rsidRPr="00A73A55">
              <w:rPr>
                <w:rFonts w:eastAsia="Times New Roman" w:cs="Calibri"/>
                <w:color w:val="000000"/>
                <w:sz w:val="20"/>
                <w:szCs w:val="20"/>
                <w:lang w:eastAsia="es-PE"/>
              </w:rPr>
              <w:t> </w:t>
            </w:r>
          </w:p>
        </w:tc>
      </w:tr>
    </w:tbl>
    <w:p w:rsidR="000D3988" w:rsidRPr="00A73A55" w:rsidRDefault="000D3988" w:rsidP="000D3988">
      <w:pPr>
        <w:spacing w:after="0" w:line="240" w:lineRule="auto"/>
        <w:ind w:left="142"/>
        <w:contextualSpacing/>
        <w:jc w:val="both"/>
        <w:rPr>
          <w:rFonts w:asciiTheme="minorHAnsi" w:eastAsia="Times New Roman" w:hAnsiTheme="minorHAnsi" w:cstheme="minorHAnsi"/>
          <w:b/>
          <w:sz w:val="18"/>
          <w:szCs w:val="18"/>
          <w:lang w:val="es-ES" w:eastAsia="es-ES"/>
        </w:rPr>
      </w:pPr>
    </w:p>
    <w:p w:rsidR="000D3988" w:rsidRPr="00A73A55" w:rsidRDefault="000D3988" w:rsidP="000D3988">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CONOCIMIENTOS</w:t>
      </w:r>
    </w:p>
    <w:p w:rsidR="000D3988" w:rsidRPr="00A73A55" w:rsidRDefault="000D3988" w:rsidP="000D3988">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D3988" w:rsidRPr="00A73A55" w:rsidTr="000D3988">
        <w:trPr>
          <w:trHeight w:val="283"/>
        </w:trPr>
        <w:tc>
          <w:tcPr>
            <w:tcW w:w="8828" w:type="dxa"/>
          </w:tcPr>
          <w:p w:rsidR="000D3988" w:rsidRPr="00A73A55" w:rsidRDefault="003A67FF" w:rsidP="000D3988">
            <w:pPr>
              <w:rPr>
                <w:rFonts w:asciiTheme="minorHAnsi" w:eastAsia="Times New Roman" w:hAnsiTheme="minorHAnsi" w:cstheme="minorHAnsi"/>
                <w:sz w:val="18"/>
                <w:szCs w:val="18"/>
                <w:lang w:val="es-ES" w:eastAsia="es-ES"/>
              </w:rPr>
            </w:pPr>
            <w:r w:rsidRPr="003A67FF">
              <w:rPr>
                <w:rFonts w:asciiTheme="minorHAnsi" w:eastAsia="Times New Roman" w:hAnsiTheme="minorHAnsi" w:cstheme="minorHAnsi"/>
                <w:sz w:val="18"/>
                <w:szCs w:val="18"/>
                <w:lang w:val="es-ES" w:eastAsia="es-ES"/>
              </w:rPr>
              <w:t>Conocimiento de estrategia de comunicación interna, canales de comunicación y diseño de plazas gráficas.</w:t>
            </w:r>
          </w:p>
        </w:tc>
      </w:tr>
    </w:tbl>
    <w:p w:rsidR="000D3988" w:rsidRPr="00A73A55" w:rsidRDefault="000D3988" w:rsidP="000D3988">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D3988" w:rsidRPr="00A73A55" w:rsidTr="000D3988">
        <w:tc>
          <w:tcPr>
            <w:tcW w:w="8828" w:type="dxa"/>
          </w:tcPr>
          <w:p w:rsidR="000D3988" w:rsidRPr="00A73A55" w:rsidRDefault="003A67FF" w:rsidP="000D3988">
            <w:pPr>
              <w:jc w:val="both"/>
              <w:rPr>
                <w:rFonts w:asciiTheme="minorHAnsi" w:eastAsia="Times New Roman" w:hAnsiTheme="minorHAnsi" w:cstheme="minorHAnsi"/>
                <w:sz w:val="18"/>
                <w:szCs w:val="18"/>
                <w:lang w:val="es-ES" w:eastAsia="es-ES"/>
              </w:rPr>
            </w:pPr>
            <w:r w:rsidRPr="003A67FF">
              <w:rPr>
                <w:rFonts w:asciiTheme="minorHAnsi" w:eastAsia="Times New Roman" w:hAnsiTheme="minorHAnsi" w:cstheme="minorHAnsi"/>
                <w:sz w:val="18"/>
                <w:szCs w:val="18"/>
                <w:lang w:val="es-ES" w:eastAsia="es-ES"/>
              </w:rPr>
              <w:t>60 horas acumuladas en curso de diseño de grafico o fotografía o afines a las funciones.</w:t>
            </w:r>
          </w:p>
        </w:tc>
      </w:tr>
    </w:tbl>
    <w:p w:rsidR="000D3988" w:rsidRPr="00A73A55" w:rsidRDefault="000D3988" w:rsidP="000D3988">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D3988" w:rsidRPr="00A73A55" w:rsidTr="000D3988">
        <w:tc>
          <w:tcPr>
            <w:tcW w:w="1023" w:type="dxa"/>
            <w:vMerge w:val="restart"/>
          </w:tcPr>
          <w:p w:rsidR="000D3988" w:rsidRPr="00A73A55" w:rsidRDefault="000D3988" w:rsidP="000D3988">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OFIMÁTICA</w:t>
            </w:r>
          </w:p>
        </w:tc>
        <w:tc>
          <w:tcPr>
            <w:tcW w:w="3348" w:type="dxa"/>
            <w:gridSpan w:val="4"/>
          </w:tcPr>
          <w:p w:rsidR="000D3988" w:rsidRPr="00A73A55" w:rsidRDefault="000D3988" w:rsidP="000D3988">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Nivel de dominio</w:t>
            </w:r>
          </w:p>
        </w:tc>
        <w:tc>
          <w:tcPr>
            <w:tcW w:w="1168" w:type="dxa"/>
            <w:vMerge w:val="restart"/>
          </w:tcPr>
          <w:p w:rsidR="000D3988" w:rsidRPr="00A73A55" w:rsidRDefault="000D3988" w:rsidP="000D3988">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IDIOMAS/</w:t>
            </w:r>
          </w:p>
          <w:p w:rsidR="000D3988" w:rsidRPr="00A73A55" w:rsidRDefault="000D3988" w:rsidP="000D3988">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DIALECTO</w:t>
            </w:r>
          </w:p>
        </w:tc>
        <w:tc>
          <w:tcPr>
            <w:tcW w:w="850"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731"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897"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811" w:type="dxa"/>
          </w:tcPr>
          <w:p w:rsidR="000D3988" w:rsidRPr="00A73A55" w:rsidRDefault="000D3988" w:rsidP="000D3988">
            <w:pPr>
              <w:rPr>
                <w:rFonts w:asciiTheme="minorHAnsi" w:eastAsia="Times New Roman" w:hAnsiTheme="minorHAnsi" w:cstheme="minorHAnsi"/>
                <w:sz w:val="15"/>
                <w:szCs w:val="15"/>
                <w:lang w:val="es-ES" w:eastAsia="es-ES"/>
              </w:rPr>
            </w:pPr>
          </w:p>
        </w:tc>
      </w:tr>
      <w:tr w:rsidR="000D3988" w:rsidRPr="00A73A55" w:rsidTr="000D3988">
        <w:tc>
          <w:tcPr>
            <w:tcW w:w="1023" w:type="dxa"/>
            <w:vMerge/>
          </w:tcPr>
          <w:p w:rsidR="000D3988" w:rsidRPr="00A73A55" w:rsidRDefault="000D3988" w:rsidP="000D3988">
            <w:pPr>
              <w:rPr>
                <w:rFonts w:asciiTheme="minorHAnsi" w:eastAsia="Times New Roman" w:hAnsiTheme="minorHAnsi" w:cstheme="minorHAnsi"/>
                <w:sz w:val="15"/>
                <w:szCs w:val="15"/>
                <w:lang w:val="es-ES" w:eastAsia="es-ES"/>
              </w:rPr>
            </w:pPr>
          </w:p>
        </w:tc>
        <w:tc>
          <w:tcPr>
            <w:tcW w:w="790" w:type="dxa"/>
          </w:tcPr>
          <w:p w:rsidR="000D3988" w:rsidRPr="00A73A55" w:rsidRDefault="000D3988" w:rsidP="000D3988">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No aplica</w:t>
            </w:r>
          </w:p>
        </w:tc>
        <w:tc>
          <w:tcPr>
            <w:tcW w:w="808" w:type="dxa"/>
          </w:tcPr>
          <w:p w:rsidR="000D3988" w:rsidRPr="00A73A55" w:rsidRDefault="000D3988" w:rsidP="000D3988">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Básico</w:t>
            </w:r>
          </w:p>
        </w:tc>
        <w:tc>
          <w:tcPr>
            <w:tcW w:w="900" w:type="dxa"/>
          </w:tcPr>
          <w:p w:rsidR="000D3988" w:rsidRPr="00A73A55" w:rsidRDefault="000D3988" w:rsidP="000D3988">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Intermedio</w:t>
            </w:r>
          </w:p>
        </w:tc>
        <w:tc>
          <w:tcPr>
            <w:tcW w:w="850" w:type="dxa"/>
          </w:tcPr>
          <w:p w:rsidR="000D3988" w:rsidRPr="00A73A55" w:rsidRDefault="000D3988" w:rsidP="000D3988">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Avanzado</w:t>
            </w:r>
          </w:p>
        </w:tc>
        <w:tc>
          <w:tcPr>
            <w:tcW w:w="1168" w:type="dxa"/>
            <w:vMerge/>
          </w:tcPr>
          <w:p w:rsidR="000D3988" w:rsidRPr="00A73A55" w:rsidRDefault="000D3988" w:rsidP="000D3988">
            <w:pPr>
              <w:rPr>
                <w:rFonts w:asciiTheme="minorHAnsi" w:eastAsia="Times New Roman" w:hAnsiTheme="minorHAnsi" w:cstheme="minorHAnsi"/>
                <w:sz w:val="15"/>
                <w:szCs w:val="15"/>
                <w:lang w:val="es-ES" w:eastAsia="es-ES"/>
              </w:rPr>
            </w:pPr>
          </w:p>
        </w:tc>
        <w:tc>
          <w:tcPr>
            <w:tcW w:w="850" w:type="dxa"/>
          </w:tcPr>
          <w:p w:rsidR="000D3988" w:rsidRPr="00A73A55" w:rsidRDefault="000D3988" w:rsidP="000D3988">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No aplica</w:t>
            </w:r>
          </w:p>
        </w:tc>
        <w:tc>
          <w:tcPr>
            <w:tcW w:w="731" w:type="dxa"/>
          </w:tcPr>
          <w:p w:rsidR="000D3988" w:rsidRPr="00A73A55" w:rsidRDefault="000D3988" w:rsidP="000D3988">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Básico</w:t>
            </w:r>
          </w:p>
        </w:tc>
        <w:tc>
          <w:tcPr>
            <w:tcW w:w="897" w:type="dxa"/>
          </w:tcPr>
          <w:p w:rsidR="000D3988" w:rsidRPr="00A73A55" w:rsidRDefault="000D3988" w:rsidP="000D3988">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Intermedio</w:t>
            </w:r>
          </w:p>
        </w:tc>
        <w:tc>
          <w:tcPr>
            <w:tcW w:w="811" w:type="dxa"/>
          </w:tcPr>
          <w:p w:rsidR="000D3988" w:rsidRPr="00A73A55" w:rsidRDefault="000D3988" w:rsidP="000D3988">
            <w:pPr>
              <w:jc w:val="cente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Avanzado</w:t>
            </w:r>
          </w:p>
        </w:tc>
      </w:tr>
      <w:tr w:rsidR="000D3988" w:rsidRPr="00A73A55" w:rsidTr="000D3988">
        <w:tc>
          <w:tcPr>
            <w:tcW w:w="1023" w:type="dxa"/>
          </w:tcPr>
          <w:p w:rsidR="000D3988" w:rsidRPr="00A73A55" w:rsidRDefault="000D3988" w:rsidP="000D3988">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Procesador de Textos</w:t>
            </w:r>
          </w:p>
        </w:tc>
        <w:tc>
          <w:tcPr>
            <w:tcW w:w="790"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808" w:type="dxa"/>
          </w:tcPr>
          <w:p w:rsidR="000D3988" w:rsidRPr="00A73A55" w:rsidRDefault="000D3988" w:rsidP="000D3988">
            <w:pPr>
              <w:jc w:val="center"/>
              <w:rPr>
                <w:rFonts w:asciiTheme="minorHAnsi" w:eastAsia="Times New Roman" w:hAnsiTheme="minorHAnsi" w:cstheme="minorHAnsi"/>
                <w:b/>
                <w:sz w:val="15"/>
                <w:szCs w:val="15"/>
                <w:lang w:val="es-ES" w:eastAsia="es-ES"/>
              </w:rPr>
            </w:pPr>
            <w:r w:rsidRPr="00A73A55">
              <w:rPr>
                <w:rFonts w:asciiTheme="minorHAnsi" w:eastAsia="Times New Roman" w:hAnsiTheme="minorHAnsi" w:cstheme="minorHAnsi"/>
                <w:b/>
                <w:sz w:val="15"/>
                <w:szCs w:val="15"/>
                <w:lang w:val="es-ES" w:eastAsia="es-ES"/>
              </w:rPr>
              <w:t>X</w:t>
            </w:r>
          </w:p>
        </w:tc>
        <w:tc>
          <w:tcPr>
            <w:tcW w:w="900" w:type="dxa"/>
          </w:tcPr>
          <w:p w:rsidR="000D3988" w:rsidRPr="00A73A55" w:rsidRDefault="000D3988" w:rsidP="000D3988">
            <w:pPr>
              <w:jc w:val="center"/>
              <w:rPr>
                <w:rFonts w:asciiTheme="minorHAnsi" w:eastAsia="Times New Roman" w:hAnsiTheme="minorHAnsi" w:cstheme="minorHAnsi"/>
                <w:sz w:val="15"/>
                <w:szCs w:val="15"/>
                <w:lang w:val="es-ES" w:eastAsia="es-ES"/>
              </w:rPr>
            </w:pPr>
          </w:p>
        </w:tc>
        <w:tc>
          <w:tcPr>
            <w:tcW w:w="850"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1168" w:type="dxa"/>
          </w:tcPr>
          <w:p w:rsidR="000D3988" w:rsidRPr="00A73A55" w:rsidRDefault="000D3988" w:rsidP="000D3988">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Ingles</w:t>
            </w:r>
          </w:p>
        </w:tc>
        <w:tc>
          <w:tcPr>
            <w:tcW w:w="850" w:type="dxa"/>
          </w:tcPr>
          <w:p w:rsidR="000D3988" w:rsidRPr="00A73A55" w:rsidRDefault="000D3988" w:rsidP="000D3988">
            <w:pPr>
              <w:jc w:val="cente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X</w:t>
            </w:r>
          </w:p>
        </w:tc>
        <w:tc>
          <w:tcPr>
            <w:tcW w:w="731" w:type="dxa"/>
          </w:tcPr>
          <w:p w:rsidR="000D3988" w:rsidRPr="00A73A55" w:rsidRDefault="000D3988" w:rsidP="000D3988">
            <w:pPr>
              <w:jc w:val="center"/>
              <w:rPr>
                <w:rFonts w:asciiTheme="minorHAnsi" w:eastAsia="Times New Roman" w:hAnsiTheme="minorHAnsi" w:cstheme="minorHAnsi"/>
                <w:b/>
                <w:sz w:val="18"/>
                <w:szCs w:val="18"/>
                <w:lang w:val="es-ES" w:eastAsia="es-ES"/>
              </w:rPr>
            </w:pPr>
          </w:p>
        </w:tc>
        <w:tc>
          <w:tcPr>
            <w:tcW w:w="897"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811" w:type="dxa"/>
          </w:tcPr>
          <w:p w:rsidR="000D3988" w:rsidRPr="00A73A55" w:rsidRDefault="000D3988" w:rsidP="000D3988">
            <w:pPr>
              <w:rPr>
                <w:rFonts w:asciiTheme="minorHAnsi" w:eastAsia="Times New Roman" w:hAnsiTheme="minorHAnsi" w:cstheme="minorHAnsi"/>
                <w:sz w:val="15"/>
                <w:szCs w:val="15"/>
                <w:lang w:val="es-ES" w:eastAsia="es-ES"/>
              </w:rPr>
            </w:pPr>
          </w:p>
        </w:tc>
      </w:tr>
      <w:tr w:rsidR="000D3988" w:rsidRPr="00A73A55" w:rsidTr="000D3988">
        <w:tc>
          <w:tcPr>
            <w:tcW w:w="1023" w:type="dxa"/>
          </w:tcPr>
          <w:p w:rsidR="000D3988" w:rsidRPr="00A73A55" w:rsidRDefault="000D3988" w:rsidP="000D3988">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Hojas de calculo</w:t>
            </w:r>
          </w:p>
        </w:tc>
        <w:tc>
          <w:tcPr>
            <w:tcW w:w="790"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808" w:type="dxa"/>
          </w:tcPr>
          <w:p w:rsidR="000D3988" w:rsidRPr="00A73A55" w:rsidRDefault="000D3988" w:rsidP="000D3988">
            <w:pPr>
              <w:jc w:val="center"/>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X</w:t>
            </w:r>
          </w:p>
        </w:tc>
        <w:tc>
          <w:tcPr>
            <w:tcW w:w="900" w:type="dxa"/>
          </w:tcPr>
          <w:p w:rsidR="000D3988" w:rsidRPr="00A73A55" w:rsidRDefault="000D3988" w:rsidP="000D3988">
            <w:pPr>
              <w:jc w:val="center"/>
              <w:rPr>
                <w:rFonts w:asciiTheme="minorHAnsi" w:eastAsia="Times New Roman" w:hAnsiTheme="minorHAnsi" w:cstheme="minorHAnsi"/>
                <w:sz w:val="15"/>
                <w:szCs w:val="15"/>
                <w:lang w:val="es-ES" w:eastAsia="es-ES"/>
              </w:rPr>
            </w:pPr>
          </w:p>
        </w:tc>
        <w:tc>
          <w:tcPr>
            <w:tcW w:w="850" w:type="dxa"/>
          </w:tcPr>
          <w:p w:rsidR="000D3988" w:rsidRPr="00A73A55" w:rsidRDefault="000D3988" w:rsidP="000D3988">
            <w:pPr>
              <w:jc w:val="center"/>
              <w:rPr>
                <w:rFonts w:asciiTheme="minorHAnsi" w:eastAsia="Times New Roman" w:hAnsiTheme="minorHAnsi" w:cstheme="minorHAnsi"/>
                <w:b/>
                <w:sz w:val="15"/>
                <w:szCs w:val="15"/>
                <w:lang w:val="es-ES" w:eastAsia="es-ES"/>
              </w:rPr>
            </w:pPr>
          </w:p>
        </w:tc>
        <w:tc>
          <w:tcPr>
            <w:tcW w:w="1168" w:type="dxa"/>
          </w:tcPr>
          <w:p w:rsidR="000D3988" w:rsidRPr="00A73A55" w:rsidRDefault="000D3988" w:rsidP="000D3988">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Quechua</w:t>
            </w:r>
          </w:p>
        </w:tc>
        <w:tc>
          <w:tcPr>
            <w:tcW w:w="850" w:type="dxa"/>
          </w:tcPr>
          <w:p w:rsidR="000D3988" w:rsidRPr="00A73A55" w:rsidRDefault="000D3988" w:rsidP="000D3988">
            <w:pPr>
              <w:jc w:val="cente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X</w:t>
            </w:r>
          </w:p>
        </w:tc>
        <w:tc>
          <w:tcPr>
            <w:tcW w:w="731" w:type="dxa"/>
          </w:tcPr>
          <w:p w:rsidR="000D3988" w:rsidRPr="00A73A55" w:rsidRDefault="000D3988" w:rsidP="000D3988">
            <w:pPr>
              <w:jc w:val="center"/>
              <w:rPr>
                <w:rFonts w:asciiTheme="minorHAnsi" w:eastAsia="Times New Roman" w:hAnsiTheme="minorHAnsi" w:cstheme="minorHAnsi"/>
                <w:b/>
                <w:sz w:val="18"/>
                <w:szCs w:val="18"/>
                <w:lang w:val="es-ES" w:eastAsia="es-ES"/>
              </w:rPr>
            </w:pPr>
          </w:p>
        </w:tc>
        <w:tc>
          <w:tcPr>
            <w:tcW w:w="897"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811" w:type="dxa"/>
          </w:tcPr>
          <w:p w:rsidR="000D3988" w:rsidRPr="00A73A55" w:rsidRDefault="000D3988" w:rsidP="000D3988">
            <w:pPr>
              <w:rPr>
                <w:rFonts w:asciiTheme="minorHAnsi" w:eastAsia="Times New Roman" w:hAnsiTheme="minorHAnsi" w:cstheme="minorHAnsi"/>
                <w:sz w:val="15"/>
                <w:szCs w:val="15"/>
                <w:lang w:val="es-ES" w:eastAsia="es-ES"/>
              </w:rPr>
            </w:pPr>
          </w:p>
        </w:tc>
      </w:tr>
      <w:tr w:rsidR="000D3988" w:rsidRPr="00A73A55" w:rsidTr="000D3988">
        <w:tc>
          <w:tcPr>
            <w:tcW w:w="1023" w:type="dxa"/>
          </w:tcPr>
          <w:p w:rsidR="000D3988" w:rsidRPr="00A73A55" w:rsidRDefault="000D3988" w:rsidP="000D3988">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Programa de Prestación</w:t>
            </w:r>
          </w:p>
        </w:tc>
        <w:tc>
          <w:tcPr>
            <w:tcW w:w="790"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808" w:type="dxa"/>
          </w:tcPr>
          <w:p w:rsidR="000D3988" w:rsidRPr="00A73A55" w:rsidRDefault="000D3988" w:rsidP="000D3988">
            <w:pPr>
              <w:jc w:val="center"/>
              <w:rPr>
                <w:rFonts w:asciiTheme="minorHAnsi" w:eastAsia="Times New Roman" w:hAnsiTheme="minorHAnsi" w:cstheme="minorHAnsi"/>
                <w:b/>
                <w:sz w:val="15"/>
                <w:szCs w:val="15"/>
                <w:lang w:val="es-ES" w:eastAsia="es-ES"/>
              </w:rPr>
            </w:pPr>
            <w:r w:rsidRPr="00A73A55">
              <w:rPr>
                <w:rFonts w:asciiTheme="minorHAnsi" w:eastAsia="Times New Roman" w:hAnsiTheme="minorHAnsi" w:cstheme="minorHAnsi"/>
                <w:b/>
                <w:sz w:val="15"/>
                <w:szCs w:val="15"/>
                <w:lang w:val="es-ES" w:eastAsia="es-ES"/>
              </w:rPr>
              <w:t>X</w:t>
            </w:r>
          </w:p>
        </w:tc>
        <w:tc>
          <w:tcPr>
            <w:tcW w:w="900" w:type="dxa"/>
          </w:tcPr>
          <w:p w:rsidR="000D3988" w:rsidRPr="00A73A55" w:rsidRDefault="000D3988" w:rsidP="000D3988">
            <w:pPr>
              <w:jc w:val="center"/>
              <w:rPr>
                <w:rFonts w:asciiTheme="minorHAnsi" w:eastAsia="Times New Roman" w:hAnsiTheme="minorHAnsi" w:cstheme="minorHAnsi"/>
                <w:sz w:val="15"/>
                <w:szCs w:val="15"/>
                <w:lang w:val="es-ES" w:eastAsia="es-ES"/>
              </w:rPr>
            </w:pPr>
          </w:p>
        </w:tc>
        <w:tc>
          <w:tcPr>
            <w:tcW w:w="850"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1168" w:type="dxa"/>
          </w:tcPr>
          <w:p w:rsidR="000D3988" w:rsidRPr="00A73A55" w:rsidRDefault="000D3988" w:rsidP="000D3988">
            <w:pPr>
              <w:rPr>
                <w:rFonts w:asciiTheme="minorHAnsi" w:eastAsia="Times New Roman" w:hAnsiTheme="minorHAnsi" w:cstheme="minorHAnsi"/>
                <w:sz w:val="15"/>
                <w:szCs w:val="15"/>
                <w:lang w:val="es-ES" w:eastAsia="es-ES"/>
              </w:rPr>
            </w:pPr>
            <w:r w:rsidRPr="00A73A55">
              <w:rPr>
                <w:rFonts w:asciiTheme="minorHAnsi" w:eastAsia="Times New Roman" w:hAnsiTheme="minorHAnsi" w:cstheme="minorHAnsi"/>
                <w:sz w:val="15"/>
                <w:szCs w:val="15"/>
                <w:lang w:val="es-ES" w:eastAsia="es-ES"/>
              </w:rPr>
              <w:t>Otros (Especificar)</w:t>
            </w:r>
          </w:p>
        </w:tc>
        <w:tc>
          <w:tcPr>
            <w:tcW w:w="850" w:type="dxa"/>
          </w:tcPr>
          <w:p w:rsidR="000D3988" w:rsidRPr="00A73A55" w:rsidRDefault="000D3988" w:rsidP="000D3988">
            <w:pPr>
              <w:jc w:val="center"/>
              <w:rPr>
                <w:rFonts w:asciiTheme="minorHAnsi" w:eastAsia="Times New Roman" w:hAnsiTheme="minorHAnsi" w:cstheme="minorHAnsi"/>
                <w:sz w:val="18"/>
                <w:szCs w:val="18"/>
                <w:lang w:val="es-ES" w:eastAsia="es-ES"/>
              </w:rPr>
            </w:pPr>
          </w:p>
        </w:tc>
        <w:tc>
          <w:tcPr>
            <w:tcW w:w="731"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897" w:type="dxa"/>
          </w:tcPr>
          <w:p w:rsidR="000D3988" w:rsidRPr="00A73A55" w:rsidRDefault="000D3988" w:rsidP="000D3988">
            <w:pPr>
              <w:rPr>
                <w:rFonts w:asciiTheme="minorHAnsi" w:eastAsia="Times New Roman" w:hAnsiTheme="minorHAnsi" w:cstheme="minorHAnsi"/>
                <w:sz w:val="15"/>
                <w:szCs w:val="15"/>
                <w:lang w:val="es-ES" w:eastAsia="es-ES"/>
              </w:rPr>
            </w:pPr>
          </w:p>
        </w:tc>
        <w:tc>
          <w:tcPr>
            <w:tcW w:w="811" w:type="dxa"/>
          </w:tcPr>
          <w:p w:rsidR="000D3988" w:rsidRPr="00A73A55" w:rsidRDefault="000D3988" w:rsidP="000D3988">
            <w:pPr>
              <w:rPr>
                <w:rFonts w:asciiTheme="minorHAnsi" w:eastAsia="Times New Roman" w:hAnsiTheme="minorHAnsi" w:cstheme="minorHAnsi"/>
                <w:sz w:val="15"/>
                <w:szCs w:val="15"/>
                <w:lang w:val="es-ES" w:eastAsia="es-ES"/>
              </w:rPr>
            </w:pPr>
          </w:p>
        </w:tc>
      </w:tr>
    </w:tbl>
    <w:p w:rsidR="000D3988" w:rsidRPr="00A73A55" w:rsidRDefault="000D3988" w:rsidP="000D3988">
      <w:pPr>
        <w:spacing w:after="0" w:line="240" w:lineRule="auto"/>
        <w:rPr>
          <w:rFonts w:asciiTheme="minorHAnsi" w:eastAsia="Times New Roman" w:hAnsiTheme="minorHAnsi" w:cstheme="minorHAnsi"/>
          <w:b/>
          <w:sz w:val="18"/>
          <w:szCs w:val="18"/>
          <w:lang w:val="es-ES" w:eastAsia="es-ES"/>
        </w:rPr>
      </w:pPr>
    </w:p>
    <w:p w:rsidR="000D3988" w:rsidRPr="00A73A55" w:rsidRDefault="000D3988" w:rsidP="000D3988">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EXPERIENCIA</w:t>
      </w:r>
    </w:p>
    <w:p w:rsidR="000D3988" w:rsidRPr="00A73A55" w:rsidRDefault="000D3988" w:rsidP="000D3988">
      <w:pPr>
        <w:spacing w:after="0" w:line="240" w:lineRule="auto"/>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u w:val="single"/>
          <w:lang w:val="es-ES" w:eastAsia="es-ES"/>
        </w:rPr>
        <w:t>Experiencia general</w:t>
      </w:r>
    </w:p>
    <w:p w:rsidR="000D3988" w:rsidRPr="00A73A55" w:rsidRDefault="000D3988" w:rsidP="000D3988">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D3988" w:rsidRPr="00A73A55" w:rsidTr="000D3988">
        <w:tc>
          <w:tcPr>
            <w:tcW w:w="8828" w:type="dxa"/>
          </w:tcPr>
          <w:p w:rsidR="000D3988" w:rsidRPr="00A73A55" w:rsidRDefault="003A67FF" w:rsidP="000D3988">
            <w:pPr>
              <w:rPr>
                <w:rFonts w:asciiTheme="minorHAnsi" w:eastAsia="Times New Roman" w:hAnsiTheme="minorHAnsi" w:cstheme="minorHAnsi"/>
                <w:sz w:val="18"/>
                <w:szCs w:val="18"/>
                <w:lang w:val="es-ES" w:eastAsia="es-ES"/>
              </w:rPr>
            </w:pPr>
            <w:r w:rsidRPr="003A67FF">
              <w:rPr>
                <w:rFonts w:asciiTheme="minorHAnsi" w:eastAsia="Times New Roman" w:hAnsiTheme="minorHAnsi" w:cstheme="minorHAnsi"/>
                <w:sz w:val="18"/>
                <w:szCs w:val="18"/>
                <w:lang w:val="es-ES" w:eastAsia="es-ES"/>
              </w:rPr>
              <w:t>02 años</w:t>
            </w:r>
          </w:p>
        </w:tc>
      </w:tr>
    </w:tbl>
    <w:p w:rsidR="000D3988" w:rsidRPr="00A73A55" w:rsidRDefault="000D3988" w:rsidP="000D3988">
      <w:pPr>
        <w:spacing w:after="0" w:line="240" w:lineRule="auto"/>
        <w:rPr>
          <w:rFonts w:asciiTheme="minorHAnsi" w:eastAsia="Times New Roman" w:hAnsiTheme="minorHAnsi" w:cstheme="minorHAnsi"/>
          <w:sz w:val="18"/>
          <w:szCs w:val="18"/>
          <w:u w:val="single"/>
          <w:lang w:val="es-ES" w:eastAsia="es-ES"/>
        </w:rPr>
      </w:pPr>
      <w:r w:rsidRPr="00A73A55">
        <w:rPr>
          <w:rFonts w:asciiTheme="minorHAnsi" w:eastAsia="Times New Roman" w:hAnsiTheme="minorHAnsi" w:cstheme="minorHAnsi"/>
          <w:sz w:val="18"/>
          <w:szCs w:val="18"/>
          <w:u w:val="single"/>
          <w:lang w:val="es-ES" w:eastAsia="es-ES"/>
        </w:rPr>
        <w:t>Experiencia especifica</w:t>
      </w:r>
    </w:p>
    <w:p w:rsidR="000D3988" w:rsidRPr="00A73A55" w:rsidRDefault="000D3988" w:rsidP="000D3988">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D3988" w:rsidRPr="00A73A55" w:rsidTr="000D3988">
        <w:tc>
          <w:tcPr>
            <w:tcW w:w="8828" w:type="dxa"/>
          </w:tcPr>
          <w:p w:rsidR="000D3988" w:rsidRPr="00A73A55" w:rsidRDefault="000D3988" w:rsidP="000D3988">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 xml:space="preserve">01 año </w:t>
            </w:r>
          </w:p>
        </w:tc>
      </w:tr>
    </w:tbl>
    <w:p w:rsidR="000D3988" w:rsidRPr="00A73A55" w:rsidRDefault="000D3988" w:rsidP="000D3988">
      <w:pPr>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lastRenderedPageBreak/>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D3988" w:rsidRPr="00A73A55" w:rsidTr="000D3988">
        <w:tc>
          <w:tcPr>
            <w:tcW w:w="8828" w:type="dxa"/>
          </w:tcPr>
          <w:p w:rsidR="000D3988" w:rsidRPr="00A73A55" w:rsidRDefault="000D3988" w:rsidP="000D3988">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06 meses</w:t>
            </w:r>
          </w:p>
        </w:tc>
      </w:tr>
    </w:tbl>
    <w:p w:rsidR="000D3988" w:rsidRPr="00A73A55" w:rsidRDefault="000D3988" w:rsidP="000D3988">
      <w:pPr>
        <w:spacing w:after="0" w:line="240" w:lineRule="auto"/>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D3988" w:rsidRPr="00A73A55" w:rsidRDefault="00AC2825" w:rsidP="000D398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w:pict>
          <v:rect id="_x0000_s1104" style="position:absolute;margin-left:40.2pt;margin-top:.6pt;width:18pt;height:18pt;z-index:25290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nS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PweydJyAgAAAQUAAA4AAAAAAAAAAAAA&#10;AAAALgIAAGRycy9lMm9Eb2MueG1sUEsBAi0AFAAGAAgAAAAhAN7iM/XbAAAABwEAAA8AAAAAAAAA&#10;AAAAAAAAzAQAAGRycy9kb3ducmV2LnhtbFBLBQYAAAAABAAEAPMAAADUBQAAAAA=&#10;" fillcolor="window" strokecolor="windowText" strokeweight="2pt"/>
        </w:pict>
      </w:r>
      <w:r>
        <w:rPr>
          <w:rFonts w:asciiTheme="minorHAnsi" w:eastAsia="Times New Roman" w:hAnsiTheme="minorHAnsi" w:cstheme="minorHAnsi"/>
          <w:noProof/>
          <w:sz w:val="18"/>
          <w:szCs w:val="18"/>
          <w:lang w:eastAsia="es-PE"/>
        </w:rPr>
        <w:pict>
          <v:rect id="_x0000_s1107" style="position:absolute;margin-left:200.7pt;margin-top:.6pt;width:18pt;height:18pt;z-index:25290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mpAVGX0CAAAU&#10;BQAADgAAAAAAAAAAAAAAAAAuAgAAZHJzL2Uyb0RvYy54bWxQSwECLQAUAAYACAAAACEAl301294A&#10;AAAIAQAADwAAAAAAAAAAAAAAAADXBAAAZHJzL2Rvd25yZXYueG1sUEsFBgAAAAAEAAQA8wAAAOIF&#10;AAAAAA==&#10;" fillcolor="window" strokecolor="windowText" strokeweight="2pt">
            <v:textbox>
              <w:txbxContent>
                <w:p w:rsidR="00986022" w:rsidRDefault="00986022" w:rsidP="000D3988">
                  <w:pPr>
                    <w:jc w:val="center"/>
                  </w:pPr>
                </w:p>
              </w:txbxContent>
            </v:textbox>
          </v:rect>
        </w:pict>
      </w:r>
      <w:r>
        <w:rPr>
          <w:rFonts w:asciiTheme="minorHAnsi" w:eastAsia="Times New Roman" w:hAnsiTheme="minorHAnsi" w:cstheme="minorHAnsi"/>
          <w:noProof/>
          <w:sz w:val="18"/>
          <w:szCs w:val="18"/>
          <w:lang w:eastAsia="es-PE"/>
        </w:rPr>
        <w:pict>
          <v:rect id="_x0000_s1105" style="position:absolute;margin-left:92.7pt;margin-top:.6pt;width:18pt;height:18pt;z-index:25290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CGVg/98AgAAFAUA&#10;AA4AAAAAAAAAAAAAAAAALgIAAGRycy9lMm9Eb2MueG1sUEsBAi0AFAAGAAgAAAAhAHyjFNvdAAAA&#10;CAEAAA8AAAAAAAAAAAAAAAAA1gQAAGRycy9kb3ducmV2LnhtbFBLBQYAAAAABAAEAPMAAADgBQAA&#10;AAA=&#10;" fillcolor="window" strokecolor="windowText" strokeweight="2pt">
            <v:textbox>
              <w:txbxContent>
                <w:p w:rsidR="00986022" w:rsidRPr="00D029AC" w:rsidRDefault="00986022" w:rsidP="000D3988">
                  <w:pPr>
                    <w:jc w:val="center"/>
                    <w:rPr>
                      <w:b/>
                      <w:sz w:val="16"/>
                    </w:rPr>
                  </w:pPr>
                  <w:r w:rsidRPr="00D029AC">
                    <w:rPr>
                      <w:b/>
                      <w:sz w:val="16"/>
                    </w:rPr>
                    <w:t>X</w:t>
                  </w:r>
                </w:p>
              </w:txbxContent>
            </v:textbox>
          </v:rect>
        </w:pict>
      </w:r>
      <w:r>
        <w:rPr>
          <w:rFonts w:asciiTheme="minorHAnsi" w:eastAsia="Times New Roman" w:hAnsiTheme="minorHAnsi" w:cstheme="minorHAnsi"/>
          <w:noProof/>
          <w:sz w:val="18"/>
          <w:szCs w:val="18"/>
          <w:lang w:eastAsia="es-PE"/>
        </w:rPr>
        <w:pict>
          <v:rect id="_x0000_s1106" style="position:absolute;margin-left:139.95pt;margin-top:.6pt;width:18pt;height:18pt;z-index:25290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NqcgIAAAE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" fillcolor="window" strokecolor="windowText" strokeweight="2pt"/>
        </w:pict>
      </w:r>
      <w:r>
        <w:rPr>
          <w:rFonts w:asciiTheme="minorHAnsi" w:eastAsia="Times New Roman" w:hAnsiTheme="minorHAnsi" w:cstheme="minorHAnsi"/>
          <w:noProof/>
          <w:sz w:val="18"/>
          <w:szCs w:val="18"/>
          <w:lang w:eastAsia="es-PE"/>
        </w:rPr>
        <w:pict>
          <v:rect id="_x0000_s1108" style="position:absolute;margin-left:264.45pt;margin-top:.6pt;width:18pt;height:18pt;z-index:25290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ecg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Pq3/J5yAgAAAwUAAA4AAAAAAAAA&#10;AAAAAAAALgIAAGRycy9lMm9Eb2MueG1sUEsBAi0AFAAGAAgAAAAhAPciAIreAAAACAEAAA8AAAAA&#10;AAAAAAAAAAAAzAQAAGRycy9kb3ducmV2LnhtbFBLBQYAAAAABAAEAPMAAADXBQAAAAA=&#10;" fillcolor="window" strokecolor="windowText" strokeweight="2pt"/>
        </w:pict>
      </w:r>
      <w:r>
        <w:rPr>
          <w:rFonts w:asciiTheme="minorHAnsi" w:eastAsia="Times New Roman" w:hAnsiTheme="minorHAnsi" w:cstheme="minorHAnsi"/>
          <w:noProof/>
          <w:sz w:val="18"/>
          <w:szCs w:val="18"/>
          <w:lang w:eastAsia="es-PE"/>
        </w:rPr>
        <w:pict>
          <v:rect id="_x0000_s1109" style="position:absolute;margin-left:347.7pt;margin-top:.6pt;width:18pt;height:18pt;z-index:25291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E5cw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AUqcE5cwIAAAMFAAAOAAAAAAAA&#10;AAAAAAAAAC4CAABkcnMvZTJvRG9jLnhtbFBLAQItABQABgAIAAAAIQCE+Wty3gAAAAgBAAAPAAAA&#10;AAAAAAAAAAAAAM0EAABkcnMvZG93bnJldi54bWxQSwUGAAAAAAQABADzAAAA2AUAAAAA&#10;" fillcolor="window" strokecolor="windowText" strokeweight="2pt"/>
        </w:pict>
      </w:r>
      <w:r>
        <w:rPr>
          <w:rFonts w:asciiTheme="minorHAnsi" w:eastAsia="Times New Roman" w:hAnsiTheme="minorHAnsi" w:cstheme="minorHAnsi"/>
          <w:noProof/>
          <w:sz w:val="18"/>
          <w:szCs w:val="18"/>
          <w:lang w:eastAsia="es-PE"/>
        </w:rPr>
        <w:pict>
          <v:rect id="_x0000_s1110" style="position:absolute;margin-left:408.45pt;margin-top:.6pt;width:18pt;height:18pt;z-index:25291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BnjPcLcwIAAAMFAAAOAAAAAAAA&#10;AAAAAAAAAC4CAABkcnMvZTJvRG9jLnhtbFBLAQItABQABgAIAAAAIQDwPxqF3gAAAAgBAAAPAAAA&#10;AAAAAAAAAAAAAM0EAABkcnMvZG93bnJldi54bWxQSwUGAAAAAAQABADzAAAA2AUAAAAA&#10;" fillcolor="window" strokecolor="windowText" strokeweight="2pt"/>
        </w:pict>
      </w:r>
      <w:r w:rsidR="000D3988" w:rsidRPr="00A73A55">
        <w:rPr>
          <w:rFonts w:asciiTheme="minorHAnsi" w:eastAsia="Times New Roman" w:hAnsiTheme="minorHAnsi" w:cstheme="minorHAnsi"/>
          <w:sz w:val="16"/>
          <w:szCs w:val="16"/>
          <w:lang w:val="es-ES" w:eastAsia="es-ES"/>
        </w:rPr>
        <w:t>Practicante              Auxilia o</w:t>
      </w:r>
      <w:r w:rsidR="000D3988" w:rsidRPr="00A73A55">
        <w:rPr>
          <w:rFonts w:asciiTheme="minorHAnsi" w:eastAsia="Times New Roman" w:hAnsiTheme="minorHAnsi" w:cstheme="minorHAnsi"/>
          <w:sz w:val="16"/>
          <w:szCs w:val="16"/>
          <w:lang w:val="es-ES" w:eastAsia="es-ES"/>
        </w:rPr>
        <w:tab/>
        <w:t xml:space="preserve">    Analista</w:t>
      </w:r>
      <w:r w:rsidR="000D3988" w:rsidRPr="00A73A55">
        <w:rPr>
          <w:rFonts w:asciiTheme="minorHAnsi" w:eastAsia="Times New Roman" w:hAnsiTheme="minorHAnsi" w:cstheme="minorHAnsi"/>
          <w:sz w:val="16"/>
          <w:szCs w:val="16"/>
          <w:lang w:val="es-ES" w:eastAsia="es-ES"/>
        </w:rPr>
        <w:tab/>
        <w:t xml:space="preserve">           Especialista</w:t>
      </w:r>
      <w:r w:rsidR="000D3988" w:rsidRPr="00A73A55">
        <w:rPr>
          <w:rFonts w:asciiTheme="minorHAnsi" w:eastAsia="Times New Roman" w:hAnsiTheme="minorHAnsi" w:cstheme="minorHAnsi"/>
          <w:sz w:val="16"/>
          <w:szCs w:val="16"/>
          <w:lang w:val="es-ES" w:eastAsia="es-ES"/>
        </w:rPr>
        <w:tab/>
        <w:t xml:space="preserve">     Supervisor/</w:t>
      </w:r>
      <w:r w:rsidR="000D3988" w:rsidRPr="00A73A55">
        <w:rPr>
          <w:rFonts w:asciiTheme="minorHAnsi" w:eastAsia="Times New Roman" w:hAnsiTheme="minorHAnsi" w:cstheme="minorHAnsi"/>
          <w:sz w:val="16"/>
          <w:szCs w:val="16"/>
          <w:lang w:val="es-ES" w:eastAsia="es-ES"/>
        </w:rPr>
        <w:tab/>
        <w:t xml:space="preserve">    Jefe de área o</w:t>
      </w:r>
      <w:r w:rsidR="000D3988" w:rsidRPr="00A73A55">
        <w:rPr>
          <w:rFonts w:asciiTheme="minorHAnsi" w:eastAsia="Times New Roman" w:hAnsiTheme="minorHAnsi" w:cstheme="minorHAnsi"/>
          <w:sz w:val="16"/>
          <w:szCs w:val="16"/>
          <w:lang w:val="es-ES" w:eastAsia="es-ES"/>
        </w:rPr>
        <w:tab/>
        <w:t xml:space="preserve">         Gerente o</w:t>
      </w:r>
    </w:p>
    <w:p w:rsidR="000D3988" w:rsidRPr="00A73A55" w:rsidRDefault="000D3988" w:rsidP="000D3988">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Profesional              Asistente</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t xml:space="preserve">                         Coordinador</w:t>
      </w:r>
      <w:r w:rsidRPr="00A73A55">
        <w:rPr>
          <w:rFonts w:asciiTheme="minorHAnsi" w:eastAsia="Times New Roman" w:hAnsiTheme="minorHAnsi" w:cstheme="minorHAnsi"/>
          <w:sz w:val="16"/>
          <w:szCs w:val="16"/>
          <w:lang w:val="es-ES" w:eastAsia="es-ES"/>
        </w:rPr>
        <w:tab/>
        <w:t xml:space="preserve">    Departamento</w:t>
      </w:r>
      <w:r w:rsidRPr="00A73A55">
        <w:rPr>
          <w:rFonts w:asciiTheme="minorHAnsi" w:eastAsia="Times New Roman" w:hAnsiTheme="minorHAnsi" w:cstheme="minorHAnsi"/>
          <w:sz w:val="16"/>
          <w:szCs w:val="16"/>
          <w:lang w:val="es-ES" w:eastAsia="es-ES"/>
        </w:rPr>
        <w:tab/>
        <w:t xml:space="preserve">          Director</w:t>
      </w:r>
    </w:p>
    <w:p w:rsidR="000D3988" w:rsidRPr="00A73A55" w:rsidRDefault="000D3988" w:rsidP="000D3988">
      <w:pPr>
        <w:spacing w:after="0" w:line="240" w:lineRule="auto"/>
        <w:rPr>
          <w:rFonts w:asciiTheme="minorHAnsi" w:eastAsia="Times New Roman" w:hAnsiTheme="minorHAnsi" w:cstheme="minorHAnsi"/>
          <w:sz w:val="16"/>
          <w:szCs w:val="18"/>
          <w:lang w:val="es-ES" w:eastAsia="es-ES"/>
        </w:rPr>
      </w:pPr>
      <w:r w:rsidRPr="00A73A55">
        <w:rPr>
          <w:rFonts w:asciiTheme="minorHAnsi" w:eastAsia="Times New Roman" w:hAnsiTheme="minorHAnsi" w:cstheme="minorHAnsi"/>
          <w:sz w:val="16"/>
          <w:szCs w:val="18"/>
          <w:lang w:val="es-ES" w:eastAsia="es-ES"/>
        </w:rPr>
        <w:t xml:space="preserve">* Mencione </w:t>
      </w:r>
      <w:r w:rsidRPr="00A73A55">
        <w:rPr>
          <w:rFonts w:asciiTheme="minorHAnsi" w:eastAsia="Times New Roman" w:hAnsiTheme="minorHAnsi" w:cstheme="minorHAnsi"/>
          <w:b/>
          <w:sz w:val="16"/>
          <w:szCs w:val="18"/>
          <w:u w:val="single"/>
          <w:lang w:val="es-ES" w:eastAsia="es-ES"/>
        </w:rPr>
        <w:t>otros aspectos complementarios sobre el requisito de experiencia</w:t>
      </w:r>
      <w:r w:rsidRPr="00A73A55">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D3988" w:rsidRPr="00A73A55" w:rsidTr="000D3988">
        <w:tc>
          <w:tcPr>
            <w:tcW w:w="8828" w:type="dxa"/>
          </w:tcPr>
          <w:p w:rsidR="000D3988" w:rsidRPr="00A73A55" w:rsidRDefault="000D3988" w:rsidP="000D3988">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NO APLICA</w:t>
            </w:r>
          </w:p>
        </w:tc>
      </w:tr>
    </w:tbl>
    <w:p w:rsidR="000D3988" w:rsidRPr="00A73A55" w:rsidRDefault="000D3988" w:rsidP="000D3988">
      <w:pPr>
        <w:spacing w:after="0" w:line="240" w:lineRule="auto"/>
        <w:rPr>
          <w:rFonts w:asciiTheme="minorHAnsi" w:eastAsia="Times New Roman" w:hAnsiTheme="minorHAnsi" w:cstheme="minorHAnsi"/>
          <w:b/>
          <w:sz w:val="18"/>
          <w:szCs w:val="18"/>
          <w:lang w:val="es-ES" w:eastAsia="es-ES"/>
        </w:rPr>
      </w:pPr>
    </w:p>
    <w:p w:rsidR="000D3988" w:rsidRPr="00A73A55" w:rsidRDefault="000D3988" w:rsidP="000D3988">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D3988" w:rsidRPr="00A73A55" w:rsidTr="000D3988">
        <w:tc>
          <w:tcPr>
            <w:tcW w:w="8828" w:type="dxa"/>
          </w:tcPr>
          <w:p w:rsidR="000D3988" w:rsidRPr="00A73A55" w:rsidRDefault="003A67FF" w:rsidP="000D3988">
            <w:pPr>
              <w:rPr>
                <w:rFonts w:asciiTheme="minorHAnsi" w:eastAsia="Times New Roman" w:hAnsiTheme="minorHAnsi" w:cstheme="minorHAnsi"/>
                <w:sz w:val="18"/>
                <w:szCs w:val="18"/>
                <w:lang w:val="es-ES" w:eastAsia="es-ES"/>
              </w:rPr>
            </w:pPr>
            <w:r w:rsidRPr="003A67FF">
              <w:rPr>
                <w:rFonts w:asciiTheme="minorHAnsi" w:eastAsia="Times New Roman" w:hAnsiTheme="minorHAnsi" w:cstheme="minorHAnsi"/>
                <w:sz w:val="18"/>
                <w:szCs w:val="18"/>
                <w:lang w:val="es-ES" w:eastAsia="es-ES"/>
              </w:rPr>
              <w:t>Proactividad, confidencialidad y trabajo en equipo.</w:t>
            </w:r>
          </w:p>
        </w:tc>
      </w:tr>
    </w:tbl>
    <w:p w:rsidR="000D3988" w:rsidRPr="00A73A55" w:rsidRDefault="000D3988" w:rsidP="000D3988">
      <w:pPr>
        <w:spacing w:after="0" w:line="240" w:lineRule="auto"/>
        <w:rPr>
          <w:rFonts w:asciiTheme="minorHAnsi" w:eastAsia="Times New Roman" w:hAnsiTheme="minorHAnsi" w:cstheme="minorHAnsi"/>
          <w:b/>
          <w:sz w:val="18"/>
          <w:szCs w:val="18"/>
          <w:lang w:val="es-ES" w:eastAsia="es-ES"/>
        </w:rPr>
      </w:pPr>
    </w:p>
    <w:p w:rsidR="000D3988" w:rsidRPr="00A73A55" w:rsidRDefault="000D3988" w:rsidP="000D3988">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D3988" w:rsidRPr="00A73A55" w:rsidTr="000D3988">
        <w:tc>
          <w:tcPr>
            <w:tcW w:w="8828" w:type="dxa"/>
            <w:shd w:val="clear" w:color="auto" w:fill="auto"/>
          </w:tcPr>
          <w:p w:rsidR="000D3988" w:rsidRPr="00A73A55" w:rsidRDefault="000D3988" w:rsidP="000D3988">
            <w:pPr>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NO APLICA</w:t>
            </w:r>
          </w:p>
        </w:tc>
      </w:tr>
    </w:tbl>
    <w:p w:rsidR="000D3988" w:rsidRPr="00A73A55" w:rsidRDefault="000D3988" w:rsidP="000D3988">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0D3988" w:rsidRPr="00A73A55" w:rsidRDefault="000D3988" w:rsidP="000D3988">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943"/>
        <w:gridCol w:w="6111"/>
      </w:tblGrid>
      <w:tr w:rsidR="000D3988" w:rsidRPr="00A73A55" w:rsidTr="000D3988">
        <w:tc>
          <w:tcPr>
            <w:tcW w:w="2943" w:type="dxa"/>
          </w:tcPr>
          <w:p w:rsidR="000D3988" w:rsidRPr="00A73A55" w:rsidRDefault="000D3988" w:rsidP="000D3988">
            <w:pPr>
              <w:rPr>
                <w:rFonts w:asciiTheme="minorHAnsi" w:eastAsia="Times New Roman" w:hAnsiTheme="minorHAnsi" w:cstheme="minorHAnsi"/>
                <w:b/>
                <w:sz w:val="18"/>
                <w:szCs w:val="18"/>
                <w:lang w:val="es-ES" w:eastAsia="es-ES"/>
              </w:rPr>
            </w:pPr>
          </w:p>
          <w:p w:rsidR="000D3988" w:rsidRPr="00A73A55" w:rsidRDefault="000D3988" w:rsidP="000D3988">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Lugar de Prestación del Servicio:</w:t>
            </w:r>
          </w:p>
          <w:p w:rsidR="000D3988" w:rsidRPr="00A73A55" w:rsidRDefault="000D3988" w:rsidP="000D3988">
            <w:pPr>
              <w:rPr>
                <w:rFonts w:asciiTheme="minorHAnsi" w:eastAsia="Times New Roman" w:hAnsiTheme="minorHAnsi" w:cstheme="minorHAnsi"/>
                <w:b/>
                <w:sz w:val="18"/>
                <w:szCs w:val="18"/>
                <w:lang w:val="es-ES" w:eastAsia="es-ES"/>
              </w:rPr>
            </w:pPr>
          </w:p>
        </w:tc>
        <w:tc>
          <w:tcPr>
            <w:tcW w:w="6111" w:type="dxa"/>
          </w:tcPr>
          <w:p w:rsidR="000D3988" w:rsidRPr="00A73A55" w:rsidRDefault="000D3988" w:rsidP="000D3988">
            <w:pPr>
              <w:rPr>
                <w:rFonts w:eastAsia="Times New Roman" w:cs="Calibri"/>
                <w:sz w:val="18"/>
                <w:szCs w:val="18"/>
                <w:lang w:val="es-ES" w:eastAsia="es-ES"/>
              </w:rPr>
            </w:pPr>
          </w:p>
          <w:p w:rsidR="000D3988" w:rsidRPr="00A73A55" w:rsidRDefault="00F42107" w:rsidP="000D3988">
            <w:pPr>
              <w:rPr>
                <w:rFonts w:asciiTheme="minorHAnsi" w:eastAsia="Times New Roman" w:hAnsiTheme="minorHAnsi" w:cstheme="minorHAnsi"/>
                <w:sz w:val="18"/>
                <w:szCs w:val="18"/>
                <w:lang w:val="es-ES" w:eastAsia="es-ES"/>
              </w:rPr>
            </w:pPr>
            <w:r>
              <w:rPr>
                <w:rFonts w:eastAsia="Times New Roman" w:cs="Calibri"/>
                <w:sz w:val="18"/>
                <w:szCs w:val="18"/>
                <w:lang w:val="es-ES" w:eastAsia="es-ES"/>
              </w:rPr>
              <w:t>GOBERNACIÓN REGIONAL</w:t>
            </w:r>
          </w:p>
        </w:tc>
      </w:tr>
      <w:tr w:rsidR="000D3988" w:rsidRPr="00A73A55" w:rsidTr="000D3988">
        <w:tc>
          <w:tcPr>
            <w:tcW w:w="2943" w:type="dxa"/>
          </w:tcPr>
          <w:p w:rsidR="000D3988" w:rsidRPr="00A73A55" w:rsidRDefault="000D3988" w:rsidP="000D3988">
            <w:pPr>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t>Duración de Contrato:</w:t>
            </w:r>
          </w:p>
        </w:tc>
        <w:tc>
          <w:tcPr>
            <w:tcW w:w="6111" w:type="dxa"/>
          </w:tcPr>
          <w:p w:rsidR="000D3988" w:rsidRPr="00A73A55" w:rsidRDefault="000D3988" w:rsidP="000D3988">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0D3988" w:rsidRPr="00A73A55" w:rsidTr="000D3988">
        <w:tc>
          <w:tcPr>
            <w:tcW w:w="2943" w:type="dxa"/>
          </w:tcPr>
          <w:p w:rsidR="000D3988" w:rsidRPr="00A73A55" w:rsidRDefault="000D3988" w:rsidP="000D3988">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Remuneración Mensual:</w:t>
            </w:r>
          </w:p>
        </w:tc>
        <w:tc>
          <w:tcPr>
            <w:tcW w:w="6111" w:type="dxa"/>
          </w:tcPr>
          <w:p w:rsidR="000D3988" w:rsidRPr="00A73A55" w:rsidRDefault="00F42107" w:rsidP="00F42107">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 xml:space="preserve">S/ 3,000.00  (Tres Mil </w:t>
            </w:r>
            <w:r w:rsidR="000D3988" w:rsidRPr="00A73A55">
              <w:rPr>
                <w:rFonts w:asciiTheme="minorHAnsi" w:eastAsia="Times New Roman" w:hAnsiTheme="minorHAnsi" w:cstheme="minorHAnsi"/>
                <w:sz w:val="18"/>
                <w:szCs w:val="18"/>
                <w:lang w:eastAsia="es-ES"/>
              </w:rPr>
              <w:t>con 00/100 soles), incluidos los descuentos y beneficios de Ley.</w:t>
            </w:r>
          </w:p>
        </w:tc>
      </w:tr>
    </w:tbl>
    <w:p w:rsidR="000D3988" w:rsidRDefault="000D3988" w:rsidP="00F140FC">
      <w:pPr>
        <w:spacing w:after="0"/>
        <w:jc w:val="both"/>
        <w:rPr>
          <w:rFonts w:asciiTheme="minorHAnsi" w:hAnsiTheme="minorHAnsi" w:cstheme="minorHAnsi"/>
        </w:rPr>
      </w:pPr>
    </w:p>
    <w:p w:rsidR="00F140FC" w:rsidRPr="00F140FC" w:rsidRDefault="00F140FC" w:rsidP="00F140FC">
      <w:pPr>
        <w:pStyle w:val="Prrafodelista"/>
        <w:numPr>
          <w:ilvl w:val="0"/>
          <w:numId w:val="4"/>
        </w:numPr>
        <w:spacing w:after="0" w:line="240" w:lineRule="auto"/>
        <w:ind w:left="426"/>
        <w:jc w:val="both"/>
        <w:rPr>
          <w:rFonts w:asciiTheme="minorHAnsi" w:eastAsia="Times New Roman" w:hAnsiTheme="minorHAnsi" w:cstheme="minorHAnsi"/>
          <w:b/>
          <w:sz w:val="24"/>
          <w:szCs w:val="19"/>
          <w:lang w:val="es-ES" w:eastAsia="es-ES"/>
        </w:rPr>
      </w:pPr>
      <w:r w:rsidRPr="00F140FC">
        <w:rPr>
          <w:rFonts w:asciiTheme="minorHAnsi" w:eastAsia="Times New Roman" w:hAnsiTheme="minorHAnsi" w:cstheme="minorHAnsi"/>
          <w:b/>
          <w:sz w:val="24"/>
          <w:szCs w:val="19"/>
          <w:lang w:val="es-ES" w:eastAsia="es-ES"/>
        </w:rPr>
        <w:t>CRONOGRAMA Y ETAPAS DEL PROCESO</w:t>
      </w:r>
    </w:p>
    <w:p w:rsidR="000D3988" w:rsidRPr="00292209" w:rsidRDefault="000D3988" w:rsidP="000D3988">
      <w:pPr>
        <w:pStyle w:val="Prrafodelista"/>
        <w:spacing w:after="0" w:line="240" w:lineRule="auto"/>
        <w:ind w:left="426"/>
        <w:jc w:val="both"/>
        <w:rPr>
          <w:rFonts w:asciiTheme="minorHAnsi" w:eastAsia="Times New Roman" w:hAnsiTheme="minorHAnsi" w:cstheme="minorHAnsi"/>
          <w:b/>
          <w:sz w:val="16"/>
          <w:szCs w:val="19"/>
          <w:lang w:val="es-ES" w:eastAsia="es-ES"/>
        </w:rPr>
      </w:pPr>
    </w:p>
    <w:p w:rsidR="008926E4" w:rsidRPr="008926E4" w:rsidRDefault="008926E4" w:rsidP="008926E4">
      <w:pPr>
        <w:pStyle w:val="Prrafodelista"/>
        <w:spacing w:after="0" w:line="240" w:lineRule="auto"/>
        <w:ind w:left="426"/>
        <w:jc w:val="both"/>
        <w:rPr>
          <w:rFonts w:asciiTheme="minorHAnsi" w:eastAsia="Times New Roman" w:hAnsiTheme="minorHAnsi" w:cstheme="minorHAnsi"/>
          <w:b/>
          <w:sz w:val="14"/>
          <w:szCs w:val="19"/>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268"/>
        <w:gridCol w:w="2409"/>
      </w:tblGrid>
      <w:tr w:rsidR="008926E4" w:rsidRPr="008926E4" w:rsidTr="00814E1B">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926E4" w:rsidRPr="008926E4" w:rsidRDefault="008926E4" w:rsidP="00814E1B">
            <w:pPr>
              <w:contextualSpacing/>
              <w:jc w:val="center"/>
              <w:rPr>
                <w:rFonts w:asciiTheme="minorHAnsi" w:eastAsia="Times New Roman" w:hAnsiTheme="minorHAnsi" w:cstheme="minorHAnsi"/>
                <w:b/>
                <w:sz w:val="20"/>
                <w:szCs w:val="19"/>
                <w:lang w:val="es-ES" w:eastAsia="es-ES"/>
              </w:rPr>
            </w:pPr>
            <w:r w:rsidRPr="008926E4">
              <w:rPr>
                <w:rFonts w:asciiTheme="minorHAnsi" w:eastAsia="Times New Roman" w:hAnsiTheme="minorHAnsi" w:cstheme="minorHAnsi"/>
                <w:b/>
                <w:sz w:val="20"/>
                <w:szCs w:val="19"/>
                <w:lang w:val="es-ES" w:eastAsia="es-ES"/>
              </w:rPr>
              <w:t>ETAPAS DEL PROCESO</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926E4" w:rsidRPr="008926E4" w:rsidRDefault="008926E4" w:rsidP="00814E1B">
            <w:pPr>
              <w:contextualSpacing/>
              <w:jc w:val="center"/>
              <w:rPr>
                <w:rFonts w:asciiTheme="minorHAnsi" w:eastAsia="Times New Roman" w:hAnsiTheme="minorHAnsi" w:cstheme="minorHAnsi"/>
                <w:b/>
                <w:sz w:val="20"/>
                <w:szCs w:val="19"/>
                <w:lang w:val="es-ES" w:eastAsia="es-ES"/>
              </w:rPr>
            </w:pPr>
            <w:r w:rsidRPr="008926E4">
              <w:rPr>
                <w:rFonts w:asciiTheme="minorHAnsi" w:eastAsia="Times New Roman" w:hAnsiTheme="minorHAnsi" w:cstheme="minorHAnsi"/>
                <w:b/>
                <w:sz w:val="20"/>
                <w:szCs w:val="19"/>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926E4" w:rsidRPr="008926E4" w:rsidRDefault="008926E4" w:rsidP="00814E1B">
            <w:pPr>
              <w:contextualSpacing/>
              <w:jc w:val="center"/>
              <w:rPr>
                <w:rFonts w:asciiTheme="minorHAnsi" w:eastAsia="Times New Roman" w:hAnsiTheme="minorHAnsi" w:cstheme="minorHAnsi"/>
                <w:b/>
                <w:sz w:val="20"/>
                <w:szCs w:val="19"/>
                <w:lang w:val="es-ES" w:eastAsia="es-ES"/>
              </w:rPr>
            </w:pPr>
            <w:r w:rsidRPr="008926E4">
              <w:rPr>
                <w:rFonts w:asciiTheme="minorHAnsi" w:eastAsia="Times New Roman" w:hAnsiTheme="minorHAnsi" w:cstheme="minorHAnsi"/>
                <w:b/>
                <w:sz w:val="20"/>
                <w:szCs w:val="19"/>
                <w:lang w:val="es-ES" w:eastAsia="es-ES"/>
              </w:rPr>
              <w:t>ÁREA RESPONSABLE</w:t>
            </w:r>
          </w:p>
        </w:tc>
      </w:tr>
    </w:tbl>
    <w:p w:rsidR="008926E4" w:rsidRPr="008926E4" w:rsidRDefault="008926E4" w:rsidP="008926E4">
      <w:pPr>
        <w:spacing w:after="0" w:line="240" w:lineRule="auto"/>
        <w:ind w:left="720"/>
        <w:contextualSpacing/>
        <w:jc w:val="both"/>
        <w:rPr>
          <w:rFonts w:asciiTheme="minorHAnsi" w:eastAsia="Times New Roman" w:hAnsiTheme="minorHAnsi" w:cstheme="minorHAnsi"/>
          <w:b/>
          <w:color w:val="009900"/>
          <w:sz w:val="20"/>
          <w:szCs w:val="19"/>
          <w:lang w:val="es-ES" w:eastAsia="es-ES"/>
        </w:rPr>
      </w:pPr>
      <w:r w:rsidRPr="008926E4">
        <w:rPr>
          <w:rFonts w:asciiTheme="minorHAnsi" w:eastAsia="Times New Roman" w:hAnsiTheme="minorHAnsi" w:cstheme="minorHAnsi"/>
          <w:b/>
          <w:color w:val="009900"/>
          <w:sz w:val="20"/>
          <w:szCs w:val="19"/>
          <w:lang w:val="es-ES" w:eastAsia="es-ES"/>
        </w:rPr>
        <w:t xml:space="preserve">       </w:t>
      </w:r>
      <w:r w:rsidRPr="008926E4">
        <w:rPr>
          <w:rFonts w:asciiTheme="minorHAnsi" w:eastAsia="Times New Roman" w:hAnsiTheme="minorHAnsi" w:cstheme="minorHAnsi"/>
          <w:b/>
          <w:color w:val="002060"/>
          <w:sz w:val="20"/>
          <w:szCs w:val="19"/>
          <w:lang w:val="es-ES" w:eastAsia="es-ES"/>
        </w:rPr>
        <w:t>CONVOCATORIA:</w:t>
      </w:r>
    </w:p>
    <w:tbl>
      <w:tblPr>
        <w:tblStyle w:val="Tablaconcuadrcula1"/>
        <w:tblW w:w="8646" w:type="dxa"/>
        <w:tblInd w:w="534" w:type="dxa"/>
        <w:tblLook w:val="04A0" w:firstRow="1" w:lastRow="0" w:firstColumn="1" w:lastColumn="0" w:noHBand="0" w:noVBand="1"/>
      </w:tblPr>
      <w:tblGrid>
        <w:gridCol w:w="419"/>
        <w:gridCol w:w="3694"/>
        <w:gridCol w:w="2124"/>
        <w:gridCol w:w="2409"/>
      </w:tblGrid>
      <w:tr w:rsidR="008926E4" w:rsidRPr="008926E4" w:rsidTr="00814E1B">
        <w:trPr>
          <w:trHeight w:val="569"/>
        </w:trPr>
        <w:tc>
          <w:tcPr>
            <w:tcW w:w="419" w:type="dxa"/>
            <w:tcBorders>
              <w:top w:val="single" w:sz="4" w:space="0" w:color="auto"/>
              <w:left w:val="single" w:sz="4" w:space="0" w:color="auto"/>
              <w:bottom w:val="single" w:sz="4" w:space="0" w:color="auto"/>
              <w:right w:val="single" w:sz="4" w:space="0" w:color="auto"/>
            </w:tcBorders>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01</w:t>
            </w:r>
          </w:p>
        </w:tc>
        <w:tc>
          <w:tcPr>
            <w:tcW w:w="3694" w:type="dxa"/>
            <w:tcBorders>
              <w:top w:val="single" w:sz="4" w:space="0" w:color="auto"/>
              <w:left w:val="single" w:sz="4" w:space="0" w:color="auto"/>
              <w:bottom w:val="single" w:sz="4" w:space="0" w:color="auto"/>
              <w:right w:val="single" w:sz="4" w:space="0" w:color="auto"/>
            </w:tcBorders>
          </w:tcPr>
          <w:p w:rsidR="008926E4" w:rsidRPr="008926E4" w:rsidRDefault="008926E4" w:rsidP="00814E1B">
            <w:pPr>
              <w:contextualSpacing/>
              <w:jc w:val="both"/>
              <w:rPr>
                <w:rFonts w:asciiTheme="minorHAnsi" w:eastAsia="Times New Roman" w:hAnsiTheme="minorHAnsi" w:cstheme="minorHAnsi"/>
                <w:sz w:val="18"/>
                <w:szCs w:val="19"/>
                <w:lang w:eastAsia="es-ES"/>
              </w:rPr>
            </w:pPr>
            <w:r w:rsidRPr="008926E4">
              <w:rPr>
                <w:rFonts w:asciiTheme="minorHAnsi" w:eastAsia="Times New Roman" w:hAnsiTheme="minorHAnsi" w:cstheme="minorHAnsi"/>
                <w:sz w:val="18"/>
                <w:szCs w:val="19"/>
                <w:lang w:eastAsia="es-ES"/>
              </w:rPr>
              <w:t xml:space="preserve">Publicación y difusión de la convocatoria en el Sistema Nacional de Empleo SNE-MTPE y en la página web Institucional </w:t>
            </w:r>
            <w:r w:rsidRPr="008926E4">
              <w:rPr>
                <w:rFonts w:asciiTheme="minorHAnsi" w:eastAsia="Times New Roman" w:hAnsiTheme="minorHAnsi" w:cstheme="minorHAnsi"/>
                <w:sz w:val="18"/>
                <w:szCs w:val="19"/>
                <w:lang w:val="es-ES" w:eastAsia="es-ES"/>
              </w:rPr>
              <w:t>del Gobierno Regional de Huancavelica.</w:t>
            </w:r>
          </w:p>
        </w:tc>
        <w:tc>
          <w:tcPr>
            <w:tcW w:w="2124" w:type="dxa"/>
            <w:tcBorders>
              <w:top w:val="single" w:sz="4" w:space="0" w:color="auto"/>
              <w:left w:val="single" w:sz="4" w:space="0" w:color="auto"/>
              <w:bottom w:val="single" w:sz="4" w:space="0" w:color="auto"/>
              <w:right w:val="single" w:sz="4" w:space="0" w:color="auto"/>
            </w:tcBorders>
          </w:tcPr>
          <w:p w:rsidR="008926E4" w:rsidRPr="008926E4" w:rsidRDefault="003E48C8" w:rsidP="003E48C8">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 xml:space="preserve">Del viernes 06 de setiembre al  jueves 19 </w:t>
            </w:r>
            <w:r w:rsidR="008926E4" w:rsidRPr="008926E4">
              <w:rPr>
                <w:rFonts w:asciiTheme="minorHAnsi" w:eastAsia="Times New Roman" w:hAnsiTheme="minorHAnsi" w:cstheme="minorHAnsi"/>
                <w:b/>
                <w:color w:val="002060"/>
                <w:sz w:val="18"/>
                <w:szCs w:val="19"/>
                <w:lang w:val="es-ES" w:eastAsia="es-ES"/>
              </w:rPr>
              <w:t>de setiembre del 2019.</w:t>
            </w:r>
          </w:p>
        </w:tc>
        <w:tc>
          <w:tcPr>
            <w:tcW w:w="2409" w:type="dxa"/>
            <w:tcBorders>
              <w:top w:val="single" w:sz="4" w:space="0" w:color="auto"/>
              <w:left w:val="single" w:sz="4" w:space="0" w:color="auto"/>
              <w:bottom w:val="single" w:sz="4" w:space="0" w:color="auto"/>
              <w:right w:val="single" w:sz="4" w:space="0" w:color="auto"/>
            </w:tcBorders>
          </w:tcPr>
          <w:p w:rsidR="008926E4" w:rsidRPr="008926E4" w:rsidRDefault="008926E4" w:rsidP="00814E1B">
            <w:pPr>
              <w:contextualSpacing/>
              <w:jc w:val="center"/>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Oficina de Gestión de  Recurso Humanos</w:t>
            </w:r>
          </w:p>
        </w:tc>
      </w:tr>
      <w:tr w:rsidR="008926E4" w:rsidRPr="008926E4" w:rsidTr="00814E1B">
        <w:tc>
          <w:tcPr>
            <w:tcW w:w="41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02</w:t>
            </w:r>
          </w:p>
        </w:tc>
        <w:tc>
          <w:tcPr>
            <w:tcW w:w="3694"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Presentación de currículo Vitae documentado: incluyendo los Anexos de declaración jurada (01, 02, 03, 04, 05, 06, 07 y 08) en la Oficina de Gestión de Recursos Humanos - 3° Piso.  (Jr. Torre Tagle Nº 336) en el horario de 8:00 a.m. a 5:30 p.m.</w:t>
            </w:r>
          </w:p>
        </w:tc>
        <w:tc>
          <w:tcPr>
            <w:tcW w:w="2124"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b/>
                <w:color w:val="002060"/>
                <w:sz w:val="18"/>
                <w:szCs w:val="19"/>
                <w:lang w:val="es-ES" w:eastAsia="es-ES"/>
              </w:rPr>
            </w:pPr>
          </w:p>
          <w:p w:rsidR="008926E4" w:rsidRPr="008926E4" w:rsidRDefault="003E48C8" w:rsidP="00814E1B">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Viernes 20</w:t>
            </w:r>
            <w:r w:rsidR="008926E4" w:rsidRPr="008926E4">
              <w:rPr>
                <w:rFonts w:asciiTheme="minorHAnsi" w:eastAsia="Times New Roman" w:hAnsiTheme="minorHAnsi" w:cstheme="minorHAnsi"/>
                <w:b/>
                <w:color w:val="002060"/>
                <w:sz w:val="18"/>
                <w:szCs w:val="19"/>
                <w:lang w:val="es-ES" w:eastAsia="es-ES"/>
              </w:rPr>
              <w:t xml:space="preserve"> de setiembre del 2019.</w:t>
            </w:r>
          </w:p>
          <w:p w:rsidR="008926E4" w:rsidRPr="008926E4" w:rsidRDefault="008926E4" w:rsidP="00814E1B">
            <w:pPr>
              <w:contextualSpacing/>
              <w:jc w:val="both"/>
              <w:rPr>
                <w:rFonts w:asciiTheme="minorHAnsi" w:eastAsia="Times New Roman" w:hAnsiTheme="minorHAnsi" w:cstheme="minorHAnsi"/>
                <w:b/>
                <w:color w:val="002060"/>
                <w:sz w:val="18"/>
                <w:szCs w:val="19"/>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center"/>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Oficina de Gestión de Recursos Humanos</w:t>
            </w:r>
          </w:p>
        </w:tc>
      </w:tr>
    </w:tbl>
    <w:p w:rsidR="008926E4" w:rsidRPr="008926E4" w:rsidRDefault="008926E4" w:rsidP="008926E4">
      <w:pPr>
        <w:shd w:val="clear" w:color="auto" w:fill="FBD4B4" w:themeFill="accent6" w:themeFillTint="66"/>
        <w:spacing w:after="0" w:line="240" w:lineRule="auto"/>
        <w:ind w:left="720"/>
        <w:contextualSpacing/>
        <w:jc w:val="both"/>
        <w:rPr>
          <w:rFonts w:asciiTheme="minorHAnsi" w:eastAsia="Times New Roman" w:hAnsiTheme="minorHAnsi" w:cstheme="minorHAnsi"/>
          <w:b/>
          <w:sz w:val="20"/>
          <w:szCs w:val="19"/>
          <w:lang w:val="es-ES" w:eastAsia="es-ES"/>
        </w:rPr>
      </w:pPr>
      <w:r w:rsidRPr="008926E4">
        <w:rPr>
          <w:rFonts w:asciiTheme="minorHAnsi" w:eastAsia="Times New Roman" w:hAnsiTheme="minorHAnsi" w:cstheme="minorHAnsi"/>
          <w:b/>
          <w:sz w:val="20"/>
          <w:szCs w:val="19"/>
          <w:lang w:val="es-ES" w:eastAsia="es-ES"/>
        </w:rPr>
        <w:t xml:space="preserve">       SELECCIÓN:</w:t>
      </w:r>
    </w:p>
    <w:tbl>
      <w:tblPr>
        <w:tblStyle w:val="Tablaconcuadrcula1"/>
        <w:tblW w:w="8646" w:type="dxa"/>
        <w:tblInd w:w="534" w:type="dxa"/>
        <w:tblLook w:val="04A0" w:firstRow="1" w:lastRow="0" w:firstColumn="1" w:lastColumn="0" w:noHBand="0" w:noVBand="1"/>
      </w:tblPr>
      <w:tblGrid>
        <w:gridCol w:w="419"/>
        <w:gridCol w:w="3691"/>
        <w:gridCol w:w="2127"/>
        <w:gridCol w:w="2409"/>
      </w:tblGrid>
      <w:tr w:rsidR="008926E4" w:rsidRPr="008926E4" w:rsidTr="00814E1B">
        <w:tc>
          <w:tcPr>
            <w:tcW w:w="41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03</w:t>
            </w:r>
          </w:p>
        </w:tc>
        <w:tc>
          <w:tcPr>
            <w:tcW w:w="3691"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Publicación de la relación de los postulantes convocados a: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b/>
                <w:color w:val="002060"/>
                <w:sz w:val="18"/>
                <w:szCs w:val="19"/>
                <w:lang w:val="es-ES" w:eastAsia="es-ES"/>
              </w:rPr>
            </w:pPr>
          </w:p>
          <w:p w:rsidR="008926E4" w:rsidRPr="008926E4" w:rsidRDefault="003E48C8" w:rsidP="003E48C8">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Viernes 20</w:t>
            </w:r>
            <w:r w:rsidRPr="008926E4">
              <w:rPr>
                <w:rFonts w:asciiTheme="minorHAnsi" w:eastAsia="Times New Roman" w:hAnsiTheme="minorHAnsi" w:cstheme="minorHAnsi"/>
                <w:b/>
                <w:color w:val="002060"/>
                <w:sz w:val="18"/>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Comisión Permanente de Selección de Personal bajo el RLE. “CAS”</w:t>
            </w:r>
          </w:p>
        </w:tc>
      </w:tr>
      <w:tr w:rsidR="008926E4" w:rsidRPr="008926E4" w:rsidTr="00814E1B">
        <w:trPr>
          <w:trHeight w:val="683"/>
        </w:trPr>
        <w:tc>
          <w:tcPr>
            <w:tcW w:w="41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04</w:t>
            </w:r>
          </w:p>
        </w:tc>
        <w:tc>
          <w:tcPr>
            <w:tcW w:w="3691"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b/>
                <w:sz w:val="18"/>
                <w:szCs w:val="19"/>
                <w:lang w:val="es-ES" w:eastAsia="es-ES"/>
              </w:rPr>
            </w:pPr>
            <w:r w:rsidRPr="008926E4">
              <w:rPr>
                <w:rFonts w:asciiTheme="minorHAnsi" w:eastAsia="Times New Roman" w:hAnsiTheme="minorHAnsi" w:cstheme="minorHAnsi"/>
                <w:b/>
                <w:sz w:val="18"/>
                <w:szCs w:val="19"/>
                <w:lang w:val="es-ES" w:eastAsia="es-ES"/>
              </w:rPr>
              <w:t>Ejecución de:</w:t>
            </w:r>
          </w:p>
          <w:p w:rsidR="008926E4" w:rsidRPr="008926E4" w:rsidRDefault="008926E4" w:rsidP="00814E1B">
            <w:pPr>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Evaluación técnica (Evaluación Escrita)</w:t>
            </w:r>
          </w:p>
        </w:tc>
        <w:tc>
          <w:tcPr>
            <w:tcW w:w="2127"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ind w:firstLine="708"/>
              <w:contextualSpacing/>
              <w:jc w:val="both"/>
              <w:rPr>
                <w:rFonts w:asciiTheme="minorHAnsi" w:eastAsia="Times New Roman" w:hAnsiTheme="minorHAnsi" w:cstheme="minorHAnsi"/>
                <w:b/>
                <w:color w:val="002060"/>
                <w:sz w:val="18"/>
                <w:szCs w:val="19"/>
                <w:lang w:val="es-ES" w:eastAsia="es-ES"/>
              </w:rPr>
            </w:pPr>
          </w:p>
          <w:p w:rsidR="008926E4" w:rsidRPr="008926E4" w:rsidRDefault="003E48C8" w:rsidP="00814E1B">
            <w:pPr>
              <w:contextualSpacing/>
              <w:jc w:val="center"/>
              <w:rPr>
                <w:rFonts w:asciiTheme="minorHAnsi" w:eastAsia="Times New Roman" w:hAnsiTheme="minorHAnsi" w:cstheme="minorHAnsi"/>
                <w:b/>
                <w:color w:val="002060"/>
                <w:sz w:val="18"/>
                <w:szCs w:val="19"/>
                <w:lang w:val="es-ES" w:eastAsia="es-ES"/>
              </w:rPr>
            </w:pPr>
            <w:r w:rsidRPr="008926E4">
              <w:rPr>
                <w:rFonts w:asciiTheme="minorHAnsi" w:eastAsia="Times New Roman" w:hAnsiTheme="minorHAnsi" w:cstheme="minorHAnsi"/>
                <w:b/>
                <w:color w:val="002060"/>
                <w:sz w:val="18"/>
                <w:szCs w:val="19"/>
                <w:lang w:val="es-ES" w:eastAsia="es-ES"/>
              </w:rPr>
              <w:t>Lunes 23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Comisión Permanente de Selección de Personal bajo el RLE. “CAS</w:t>
            </w:r>
          </w:p>
        </w:tc>
      </w:tr>
      <w:tr w:rsidR="008926E4" w:rsidRPr="008926E4" w:rsidTr="00814E1B">
        <w:tc>
          <w:tcPr>
            <w:tcW w:w="41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05</w:t>
            </w:r>
          </w:p>
        </w:tc>
        <w:tc>
          <w:tcPr>
            <w:tcW w:w="3691"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b/>
                <w:sz w:val="18"/>
                <w:szCs w:val="19"/>
                <w:lang w:val="es-ES" w:eastAsia="es-ES"/>
              </w:rPr>
            </w:pPr>
            <w:r w:rsidRPr="008926E4">
              <w:rPr>
                <w:rFonts w:asciiTheme="minorHAnsi" w:eastAsia="Times New Roman" w:hAnsiTheme="minorHAnsi" w:cstheme="minorHAnsi"/>
                <w:b/>
                <w:sz w:val="18"/>
                <w:szCs w:val="19"/>
                <w:lang w:val="es-ES" w:eastAsia="es-ES"/>
              </w:rPr>
              <w:t>Evaluación de:</w:t>
            </w: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Calificación de evaluación técnica (eliminatorio).</w:t>
            </w: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Revisión de cumplimiento de requisitos y evaluación curricular (eliminatorio)</w:t>
            </w: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Solo se ejecutara la evaluación curricular de aquellos candidatos que obtengan la puntuación mínima aprobatoria en la etapa de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b/>
                <w:color w:val="002060"/>
                <w:sz w:val="18"/>
                <w:szCs w:val="19"/>
                <w:lang w:val="es-ES" w:eastAsia="es-ES"/>
              </w:rPr>
            </w:pPr>
          </w:p>
          <w:p w:rsidR="008926E4" w:rsidRPr="008926E4" w:rsidRDefault="008926E4" w:rsidP="00814E1B">
            <w:pPr>
              <w:contextualSpacing/>
              <w:jc w:val="both"/>
              <w:rPr>
                <w:rFonts w:asciiTheme="minorHAnsi" w:eastAsia="Times New Roman" w:hAnsiTheme="minorHAnsi" w:cstheme="minorHAnsi"/>
                <w:b/>
                <w:color w:val="002060"/>
                <w:sz w:val="18"/>
                <w:szCs w:val="19"/>
                <w:lang w:val="es-ES" w:eastAsia="es-ES"/>
              </w:rPr>
            </w:pPr>
          </w:p>
          <w:p w:rsidR="008926E4" w:rsidRPr="008926E4" w:rsidRDefault="008926E4" w:rsidP="00814E1B">
            <w:pPr>
              <w:contextualSpacing/>
              <w:jc w:val="both"/>
              <w:rPr>
                <w:rFonts w:asciiTheme="minorHAnsi" w:eastAsia="Times New Roman" w:hAnsiTheme="minorHAnsi" w:cstheme="minorHAnsi"/>
                <w:b/>
                <w:color w:val="002060"/>
                <w:sz w:val="18"/>
                <w:szCs w:val="19"/>
                <w:lang w:val="es-ES" w:eastAsia="es-ES"/>
              </w:rPr>
            </w:pPr>
          </w:p>
          <w:p w:rsidR="008926E4" w:rsidRPr="008926E4" w:rsidRDefault="003E48C8" w:rsidP="003E48C8">
            <w:pPr>
              <w:contextualSpacing/>
              <w:jc w:val="center"/>
              <w:rPr>
                <w:rFonts w:asciiTheme="minorHAnsi" w:eastAsia="Times New Roman" w:hAnsiTheme="minorHAnsi" w:cstheme="minorHAnsi"/>
                <w:color w:val="002060"/>
                <w:sz w:val="18"/>
                <w:szCs w:val="19"/>
                <w:lang w:val="es-ES" w:eastAsia="es-ES"/>
              </w:rPr>
            </w:pPr>
            <w:r>
              <w:rPr>
                <w:rFonts w:asciiTheme="minorHAnsi" w:eastAsia="Times New Roman" w:hAnsiTheme="minorHAnsi" w:cstheme="minorHAnsi"/>
                <w:b/>
                <w:color w:val="002060"/>
                <w:sz w:val="18"/>
                <w:szCs w:val="19"/>
                <w:lang w:val="es-ES" w:eastAsia="es-ES"/>
              </w:rPr>
              <w:t>Martes 24</w:t>
            </w:r>
            <w:r w:rsidR="008926E4" w:rsidRPr="008926E4">
              <w:rPr>
                <w:rFonts w:asciiTheme="minorHAnsi" w:eastAsia="Times New Roman" w:hAnsiTheme="minorHAnsi" w:cstheme="minorHAnsi"/>
                <w:b/>
                <w:color w:val="002060"/>
                <w:sz w:val="18"/>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Comisión Permanente de Selección de Personal bajo el RLE. “CAS</w:t>
            </w:r>
          </w:p>
        </w:tc>
      </w:tr>
      <w:tr w:rsidR="008926E4" w:rsidRPr="008926E4" w:rsidTr="00814E1B">
        <w:tc>
          <w:tcPr>
            <w:tcW w:w="41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lastRenderedPageBreak/>
              <w:t>06</w:t>
            </w:r>
          </w:p>
        </w:tc>
        <w:tc>
          <w:tcPr>
            <w:tcW w:w="3691"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b/>
                <w:sz w:val="18"/>
                <w:szCs w:val="19"/>
                <w:lang w:val="es-ES" w:eastAsia="es-ES"/>
              </w:rPr>
            </w:pPr>
            <w:r w:rsidRPr="008926E4">
              <w:rPr>
                <w:rFonts w:asciiTheme="minorHAnsi" w:eastAsia="Times New Roman" w:hAnsiTheme="minorHAnsi" w:cstheme="minorHAnsi"/>
                <w:b/>
                <w:sz w:val="18"/>
                <w:szCs w:val="19"/>
                <w:lang w:val="es-ES" w:eastAsia="es-ES"/>
              </w:rPr>
              <w:lastRenderedPageBreak/>
              <w:t>Publicación de:</w:t>
            </w: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lastRenderedPageBreak/>
              <w:t>Resultado de evaluación técnica (evaluación Escrita).</w:t>
            </w:r>
          </w:p>
          <w:p w:rsidR="008926E4" w:rsidRPr="008926E4" w:rsidRDefault="008926E4" w:rsidP="008926E4">
            <w:pPr>
              <w:pStyle w:val="Prrafodelista"/>
              <w:numPr>
                <w:ilvl w:val="0"/>
                <w:numId w:val="15"/>
              </w:numPr>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Evaluación curricular.</w:t>
            </w:r>
          </w:p>
          <w:p w:rsidR="008926E4" w:rsidRPr="008926E4" w:rsidRDefault="008926E4" w:rsidP="008926E4">
            <w:pPr>
              <w:pStyle w:val="Prrafodelista"/>
              <w:numPr>
                <w:ilvl w:val="0"/>
                <w:numId w:val="15"/>
              </w:numPr>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Publicación de Rol de entrevista personal.</w:t>
            </w:r>
          </w:p>
        </w:tc>
        <w:tc>
          <w:tcPr>
            <w:tcW w:w="2127"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center"/>
              <w:rPr>
                <w:rFonts w:asciiTheme="minorHAnsi" w:eastAsia="Times New Roman" w:hAnsiTheme="minorHAnsi" w:cstheme="minorHAnsi"/>
                <w:b/>
                <w:color w:val="002060"/>
                <w:sz w:val="18"/>
                <w:szCs w:val="19"/>
                <w:lang w:val="es-ES" w:eastAsia="es-ES"/>
              </w:rPr>
            </w:pPr>
          </w:p>
          <w:p w:rsidR="008926E4" w:rsidRPr="008926E4" w:rsidRDefault="003E48C8" w:rsidP="00814E1B">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lastRenderedPageBreak/>
              <w:t>Martes 24</w:t>
            </w:r>
            <w:r w:rsidRPr="008926E4">
              <w:rPr>
                <w:rFonts w:asciiTheme="minorHAnsi" w:eastAsia="Times New Roman" w:hAnsiTheme="minorHAnsi" w:cstheme="minorHAnsi"/>
                <w:b/>
                <w:color w:val="002060"/>
                <w:sz w:val="18"/>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lastRenderedPageBreak/>
              <w:t xml:space="preserve">Comisión Permanente de </w:t>
            </w:r>
            <w:r w:rsidRPr="008926E4">
              <w:rPr>
                <w:rFonts w:asciiTheme="minorHAnsi" w:eastAsia="Times New Roman" w:hAnsiTheme="minorHAnsi" w:cstheme="minorHAnsi"/>
                <w:sz w:val="18"/>
                <w:szCs w:val="19"/>
                <w:lang w:val="es-ES" w:eastAsia="es-ES"/>
              </w:rPr>
              <w:lastRenderedPageBreak/>
              <w:t>Selección de Personal bajo el RLE. “CAS.</w:t>
            </w:r>
          </w:p>
        </w:tc>
      </w:tr>
      <w:tr w:rsidR="008926E4" w:rsidRPr="008926E4" w:rsidTr="00814E1B">
        <w:tc>
          <w:tcPr>
            <w:tcW w:w="419" w:type="dxa"/>
            <w:tcBorders>
              <w:top w:val="single" w:sz="4" w:space="0" w:color="auto"/>
              <w:left w:val="single" w:sz="4" w:space="0" w:color="auto"/>
              <w:bottom w:val="single" w:sz="4" w:space="0" w:color="auto"/>
              <w:right w:val="single" w:sz="4" w:space="0" w:color="auto"/>
            </w:tcBorders>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lastRenderedPageBreak/>
              <w:t>07</w:t>
            </w:r>
          </w:p>
        </w:tc>
        <w:tc>
          <w:tcPr>
            <w:tcW w:w="3691" w:type="dxa"/>
            <w:tcBorders>
              <w:top w:val="single" w:sz="4" w:space="0" w:color="auto"/>
              <w:left w:val="single" w:sz="4" w:space="0" w:color="auto"/>
              <w:bottom w:val="single" w:sz="4" w:space="0" w:color="auto"/>
              <w:right w:val="single" w:sz="4" w:space="0" w:color="auto"/>
            </w:tcBorders>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 xml:space="preserve">Presentación de recurso de reconsideración (solicitud dirigido a la comisión permanente de selección de personal –CAS) (DE 8:00 A 10:00 horas) </w:t>
            </w:r>
          </w:p>
        </w:tc>
        <w:tc>
          <w:tcPr>
            <w:tcW w:w="2127" w:type="dxa"/>
            <w:tcBorders>
              <w:top w:val="single" w:sz="4" w:space="0" w:color="auto"/>
              <w:left w:val="single" w:sz="4" w:space="0" w:color="auto"/>
              <w:bottom w:val="single" w:sz="4" w:space="0" w:color="auto"/>
              <w:right w:val="single" w:sz="4" w:space="0" w:color="auto"/>
            </w:tcBorders>
          </w:tcPr>
          <w:p w:rsidR="008926E4" w:rsidRPr="008926E4" w:rsidRDefault="003E48C8" w:rsidP="003E48C8">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Miércoles 25</w:t>
            </w:r>
            <w:r w:rsidR="008926E4" w:rsidRPr="008926E4">
              <w:rPr>
                <w:rFonts w:asciiTheme="minorHAnsi" w:eastAsia="Times New Roman" w:hAnsiTheme="minorHAnsi" w:cstheme="minorHAnsi"/>
                <w:b/>
                <w:color w:val="002060"/>
                <w:sz w:val="18"/>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Comisión Permanente de Selección de Personal bajo el RLE. “CAS</w:t>
            </w:r>
          </w:p>
        </w:tc>
      </w:tr>
      <w:tr w:rsidR="008926E4" w:rsidRPr="008926E4" w:rsidTr="00814E1B">
        <w:trPr>
          <w:trHeight w:val="657"/>
        </w:trPr>
        <w:tc>
          <w:tcPr>
            <w:tcW w:w="419" w:type="dxa"/>
            <w:tcBorders>
              <w:top w:val="single" w:sz="4" w:space="0" w:color="auto"/>
              <w:left w:val="single" w:sz="4" w:space="0" w:color="auto"/>
              <w:bottom w:val="single" w:sz="4" w:space="0" w:color="auto"/>
              <w:right w:val="single" w:sz="4" w:space="0" w:color="auto"/>
            </w:tcBorders>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08</w:t>
            </w:r>
          </w:p>
        </w:tc>
        <w:tc>
          <w:tcPr>
            <w:tcW w:w="3691" w:type="dxa"/>
            <w:tcBorders>
              <w:top w:val="single" w:sz="4" w:space="0" w:color="auto"/>
              <w:left w:val="single" w:sz="4" w:space="0" w:color="auto"/>
              <w:bottom w:val="single" w:sz="4" w:space="0" w:color="auto"/>
              <w:right w:val="single" w:sz="4" w:space="0" w:color="auto"/>
            </w:tcBorders>
          </w:tcPr>
          <w:p w:rsidR="008926E4" w:rsidRPr="008926E4" w:rsidRDefault="008926E4" w:rsidP="00814E1B">
            <w:pPr>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Evaluación y publicación de recurso de reconsideración  (de 10:30 A 13:00 horas)</w:t>
            </w:r>
          </w:p>
        </w:tc>
        <w:tc>
          <w:tcPr>
            <w:tcW w:w="2127" w:type="dxa"/>
            <w:tcBorders>
              <w:top w:val="single" w:sz="4" w:space="0" w:color="auto"/>
              <w:left w:val="single" w:sz="4" w:space="0" w:color="auto"/>
              <w:bottom w:val="single" w:sz="4" w:space="0" w:color="auto"/>
              <w:right w:val="single" w:sz="4" w:space="0" w:color="auto"/>
            </w:tcBorders>
          </w:tcPr>
          <w:p w:rsidR="008926E4" w:rsidRPr="008926E4" w:rsidRDefault="003E48C8" w:rsidP="00814E1B">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Miércoles 25</w:t>
            </w:r>
            <w:r w:rsidRPr="008926E4">
              <w:rPr>
                <w:rFonts w:asciiTheme="minorHAnsi" w:eastAsia="Times New Roman" w:hAnsiTheme="minorHAnsi" w:cstheme="minorHAnsi"/>
                <w:b/>
                <w:color w:val="002060"/>
                <w:sz w:val="18"/>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Comisión Permanente de Selección de Personal bajo el RLE. “CAS</w:t>
            </w:r>
          </w:p>
        </w:tc>
      </w:tr>
      <w:tr w:rsidR="008926E4" w:rsidRPr="008926E4" w:rsidTr="00814E1B">
        <w:tc>
          <w:tcPr>
            <w:tcW w:w="41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09</w:t>
            </w:r>
          </w:p>
        </w:tc>
        <w:tc>
          <w:tcPr>
            <w:tcW w:w="3691"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Ejecución de entrevista personales</w:t>
            </w:r>
          </w:p>
        </w:tc>
        <w:tc>
          <w:tcPr>
            <w:tcW w:w="2127" w:type="dxa"/>
            <w:tcBorders>
              <w:top w:val="single" w:sz="4" w:space="0" w:color="auto"/>
              <w:left w:val="single" w:sz="4" w:space="0" w:color="auto"/>
              <w:bottom w:val="single" w:sz="4" w:space="0" w:color="auto"/>
              <w:right w:val="single" w:sz="4" w:space="0" w:color="auto"/>
            </w:tcBorders>
            <w:hideMark/>
          </w:tcPr>
          <w:p w:rsidR="008926E4" w:rsidRPr="008926E4" w:rsidRDefault="003E48C8" w:rsidP="003E48C8">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Miércoles 25</w:t>
            </w:r>
            <w:r w:rsidRPr="008926E4">
              <w:rPr>
                <w:rFonts w:asciiTheme="minorHAnsi" w:eastAsia="Times New Roman" w:hAnsiTheme="minorHAnsi" w:cstheme="minorHAnsi"/>
                <w:b/>
                <w:color w:val="002060"/>
                <w:sz w:val="18"/>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Comisión Permanente de Selección de Personal bajo el RLE. “CAS</w:t>
            </w:r>
          </w:p>
        </w:tc>
      </w:tr>
      <w:tr w:rsidR="008926E4" w:rsidRPr="008926E4" w:rsidTr="00814E1B">
        <w:tc>
          <w:tcPr>
            <w:tcW w:w="41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10</w:t>
            </w:r>
          </w:p>
        </w:tc>
        <w:tc>
          <w:tcPr>
            <w:tcW w:w="3691"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Publicación de resultados finales</w:t>
            </w:r>
          </w:p>
        </w:tc>
        <w:tc>
          <w:tcPr>
            <w:tcW w:w="2127" w:type="dxa"/>
            <w:tcBorders>
              <w:top w:val="single" w:sz="4" w:space="0" w:color="auto"/>
              <w:left w:val="single" w:sz="4" w:space="0" w:color="auto"/>
              <w:bottom w:val="single" w:sz="4" w:space="0" w:color="auto"/>
              <w:right w:val="single" w:sz="4" w:space="0" w:color="auto"/>
            </w:tcBorders>
            <w:hideMark/>
          </w:tcPr>
          <w:p w:rsidR="008926E4" w:rsidRPr="008926E4" w:rsidRDefault="003E48C8" w:rsidP="00814E1B">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Miércoles 25</w:t>
            </w:r>
            <w:r w:rsidRPr="008926E4">
              <w:rPr>
                <w:rFonts w:asciiTheme="minorHAnsi" w:eastAsia="Times New Roman" w:hAnsiTheme="minorHAnsi" w:cstheme="minorHAnsi"/>
                <w:b/>
                <w:color w:val="002060"/>
                <w:sz w:val="18"/>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Comisión Permanente de Selección de Personal bajo el RLE. “CAS</w:t>
            </w:r>
          </w:p>
        </w:tc>
      </w:tr>
    </w:tbl>
    <w:p w:rsidR="008926E4" w:rsidRPr="008926E4" w:rsidRDefault="008926E4" w:rsidP="008926E4">
      <w:pPr>
        <w:shd w:val="clear" w:color="auto" w:fill="FBD4B4" w:themeFill="accent6" w:themeFillTint="66"/>
        <w:spacing w:after="0" w:line="240" w:lineRule="auto"/>
        <w:ind w:left="720"/>
        <w:contextualSpacing/>
        <w:jc w:val="both"/>
        <w:rPr>
          <w:rFonts w:asciiTheme="minorHAnsi" w:eastAsia="Times New Roman" w:hAnsiTheme="minorHAnsi" w:cstheme="minorHAnsi"/>
          <w:b/>
          <w:color w:val="002060"/>
          <w:sz w:val="20"/>
          <w:szCs w:val="19"/>
          <w:lang w:val="es-ES" w:eastAsia="es-ES"/>
        </w:rPr>
      </w:pPr>
      <w:r w:rsidRPr="008926E4">
        <w:rPr>
          <w:rFonts w:asciiTheme="minorHAnsi" w:eastAsia="Times New Roman" w:hAnsiTheme="minorHAnsi" w:cstheme="minorHAnsi"/>
          <w:b/>
          <w:color w:val="002060"/>
          <w:sz w:val="20"/>
          <w:szCs w:val="19"/>
          <w:lang w:val="es-ES" w:eastAsia="es-ES"/>
        </w:rPr>
        <w:t>SUSCRIPCIÓN DEL CONTRATO.</w:t>
      </w:r>
    </w:p>
    <w:tbl>
      <w:tblPr>
        <w:tblStyle w:val="Tablaconcuadrcula1"/>
        <w:tblW w:w="8691" w:type="dxa"/>
        <w:tblInd w:w="534" w:type="dxa"/>
        <w:tblLayout w:type="fixed"/>
        <w:tblLook w:val="04A0" w:firstRow="1" w:lastRow="0" w:firstColumn="1" w:lastColumn="0" w:noHBand="0" w:noVBand="1"/>
      </w:tblPr>
      <w:tblGrid>
        <w:gridCol w:w="471"/>
        <w:gridCol w:w="3668"/>
        <w:gridCol w:w="2126"/>
        <w:gridCol w:w="2426"/>
      </w:tblGrid>
      <w:tr w:rsidR="008926E4" w:rsidRPr="008926E4" w:rsidTr="00814E1B">
        <w:trPr>
          <w:trHeight w:val="276"/>
        </w:trPr>
        <w:tc>
          <w:tcPr>
            <w:tcW w:w="471"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p>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11</w:t>
            </w:r>
          </w:p>
        </w:tc>
        <w:tc>
          <w:tcPr>
            <w:tcW w:w="3668"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both"/>
              <w:rPr>
                <w:rFonts w:asciiTheme="minorHAnsi" w:eastAsia="Times New Roman" w:hAnsiTheme="minorHAnsi" w:cstheme="minorHAnsi"/>
                <w:sz w:val="18"/>
                <w:szCs w:val="19"/>
                <w:lang w:val="es-ES" w:eastAsia="es-ES"/>
              </w:rPr>
            </w:pPr>
            <w:r w:rsidRPr="008926E4">
              <w:rPr>
                <w:rFonts w:asciiTheme="minorHAnsi" w:eastAsia="Times New Roman" w:hAnsiTheme="minorHAnsi" w:cstheme="minorHAnsi"/>
                <w:sz w:val="18"/>
                <w:szCs w:val="19"/>
                <w:lang w:val="es-ES" w:eastAsia="es-ES"/>
              </w:rPr>
              <w:t>Suscripción de contrato e inicio de actividades.</w:t>
            </w:r>
          </w:p>
        </w:tc>
        <w:tc>
          <w:tcPr>
            <w:tcW w:w="2126" w:type="dxa"/>
            <w:tcBorders>
              <w:top w:val="single" w:sz="4" w:space="0" w:color="auto"/>
              <w:left w:val="single" w:sz="4" w:space="0" w:color="auto"/>
              <w:bottom w:val="single" w:sz="4" w:space="0" w:color="auto"/>
              <w:right w:val="single" w:sz="4" w:space="0" w:color="auto"/>
            </w:tcBorders>
          </w:tcPr>
          <w:p w:rsidR="008926E4" w:rsidRPr="008926E4" w:rsidRDefault="003E48C8" w:rsidP="003E48C8">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Jueves 26</w:t>
            </w:r>
            <w:r w:rsidR="008926E4" w:rsidRPr="008926E4">
              <w:rPr>
                <w:rFonts w:asciiTheme="minorHAnsi" w:eastAsia="Times New Roman" w:hAnsiTheme="minorHAnsi" w:cstheme="minorHAnsi"/>
                <w:b/>
                <w:color w:val="002060"/>
                <w:sz w:val="18"/>
                <w:szCs w:val="19"/>
                <w:lang w:val="es-ES" w:eastAsia="es-ES"/>
              </w:rPr>
              <w:t xml:space="preserve"> de setiembre del 2019.</w:t>
            </w:r>
          </w:p>
        </w:tc>
        <w:tc>
          <w:tcPr>
            <w:tcW w:w="2426" w:type="dxa"/>
            <w:tcBorders>
              <w:top w:val="single" w:sz="4" w:space="0" w:color="auto"/>
              <w:left w:val="single" w:sz="4" w:space="0" w:color="auto"/>
              <w:bottom w:val="single" w:sz="4" w:space="0" w:color="auto"/>
              <w:right w:val="single" w:sz="4" w:space="0" w:color="auto"/>
            </w:tcBorders>
            <w:hideMark/>
          </w:tcPr>
          <w:p w:rsidR="008926E4" w:rsidRPr="008926E4" w:rsidRDefault="008926E4" w:rsidP="00814E1B">
            <w:pPr>
              <w:contextualSpacing/>
              <w:jc w:val="center"/>
              <w:rPr>
                <w:rFonts w:asciiTheme="minorHAnsi" w:eastAsia="Times New Roman" w:hAnsiTheme="minorHAnsi" w:cstheme="minorHAnsi"/>
                <w:b/>
                <w:color w:val="009900"/>
                <w:sz w:val="18"/>
                <w:szCs w:val="19"/>
                <w:lang w:val="es-ES" w:eastAsia="es-ES"/>
              </w:rPr>
            </w:pPr>
            <w:r w:rsidRPr="008926E4">
              <w:rPr>
                <w:rFonts w:asciiTheme="minorHAnsi" w:eastAsia="Times New Roman" w:hAnsiTheme="minorHAnsi" w:cstheme="minorHAnsi"/>
                <w:sz w:val="18"/>
                <w:szCs w:val="19"/>
                <w:lang w:val="es-ES" w:eastAsia="es-ES"/>
              </w:rPr>
              <w:t>Área de Escalafón</w:t>
            </w:r>
          </w:p>
        </w:tc>
      </w:tr>
    </w:tbl>
    <w:p w:rsidR="008926E4" w:rsidRPr="00292209" w:rsidRDefault="008926E4" w:rsidP="008926E4">
      <w:pPr>
        <w:pStyle w:val="Prrafodelista"/>
        <w:spacing w:after="0" w:line="240" w:lineRule="auto"/>
        <w:ind w:left="426"/>
        <w:jc w:val="both"/>
        <w:rPr>
          <w:rFonts w:asciiTheme="minorHAnsi" w:eastAsia="Times New Roman" w:hAnsiTheme="minorHAnsi" w:cstheme="minorHAnsi"/>
          <w:b/>
          <w:sz w:val="16"/>
          <w:szCs w:val="19"/>
          <w:lang w:val="es-ES" w:eastAsia="es-ES"/>
        </w:rPr>
      </w:pPr>
    </w:p>
    <w:p w:rsidR="008926E4" w:rsidRPr="00292209" w:rsidRDefault="008926E4" w:rsidP="008926E4">
      <w:pPr>
        <w:pStyle w:val="Prrafodelista"/>
        <w:spacing w:after="0" w:line="206" w:lineRule="auto"/>
        <w:ind w:left="708"/>
        <w:jc w:val="both"/>
        <w:rPr>
          <w:sz w:val="18"/>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8926E4" w:rsidRPr="00292209" w:rsidRDefault="008926E4" w:rsidP="008926E4">
      <w:pPr>
        <w:pStyle w:val="Prrafodelista"/>
        <w:spacing w:after="0" w:line="206" w:lineRule="auto"/>
        <w:ind w:left="708"/>
        <w:jc w:val="both"/>
        <w:rPr>
          <w:sz w:val="18"/>
        </w:rPr>
      </w:pPr>
    </w:p>
    <w:p w:rsidR="00531C21" w:rsidRPr="00471339" w:rsidRDefault="00531C21" w:rsidP="003967A6">
      <w:pPr>
        <w:pStyle w:val="Prrafodelista"/>
        <w:numPr>
          <w:ilvl w:val="0"/>
          <w:numId w:val="4"/>
        </w:numPr>
        <w:autoSpaceDE w:val="0"/>
        <w:autoSpaceDN w:val="0"/>
        <w:adjustRightInd w:val="0"/>
        <w:spacing w:after="0" w:line="240" w:lineRule="auto"/>
        <w:ind w:left="284" w:hanging="284"/>
        <w:rPr>
          <w:rFonts w:asciiTheme="minorHAnsi" w:eastAsia="Times New Roman" w:hAnsiTheme="minorHAnsi" w:cstheme="minorHAnsi"/>
          <w:b/>
          <w:lang w:val="es-ES" w:eastAsia="es-ES"/>
        </w:rPr>
      </w:pPr>
      <w:r>
        <w:rPr>
          <w:rFonts w:asciiTheme="minorHAnsi" w:eastAsiaTheme="minorHAnsi" w:hAnsiTheme="minorHAnsi" w:cs="Arial-BoldMT"/>
          <w:b/>
          <w:bCs/>
          <w:color w:val="000000"/>
          <w:lang w:val="es-ES"/>
        </w:rPr>
        <w:t xml:space="preserve">PROCEDIMIENTO DE </w:t>
      </w:r>
      <w:r w:rsidR="00556CB4">
        <w:rPr>
          <w:rFonts w:asciiTheme="minorHAnsi" w:eastAsiaTheme="minorHAnsi" w:hAnsiTheme="minorHAnsi" w:cs="Arial-BoldMT"/>
          <w:b/>
          <w:bCs/>
          <w:color w:val="000000"/>
          <w:lang w:val="es-ES"/>
        </w:rPr>
        <w:t xml:space="preserve">SELECCIÓN </w:t>
      </w:r>
      <w:r>
        <w:rPr>
          <w:rFonts w:asciiTheme="minorHAnsi" w:eastAsiaTheme="minorHAnsi" w:hAnsiTheme="minorHAnsi" w:cs="Arial-BoldMT"/>
          <w:b/>
          <w:bCs/>
          <w:color w:val="000000"/>
          <w:lang w:val="es-ES"/>
        </w:rPr>
        <w:t>Y EJECUCION DEL PERSONAL</w:t>
      </w:r>
    </w:p>
    <w:p w:rsidR="00531C21" w:rsidRPr="00471339"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r>
        <w:rPr>
          <w:rFonts w:asciiTheme="minorHAnsi" w:eastAsiaTheme="minorHAnsi" w:hAnsiTheme="minorHAnsi" w:cs="ArialMT"/>
          <w:lang w:val="es-ES"/>
        </w:rPr>
        <w:t>El siguiente proceso de selección consta de las siguientes actividades y etapas lo detallo a continuación.</w:t>
      </w: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p>
    <w:tbl>
      <w:tblPr>
        <w:tblStyle w:val="Tablaconcuadrcula"/>
        <w:tblW w:w="0" w:type="auto"/>
        <w:tblInd w:w="284" w:type="dxa"/>
        <w:tblLook w:val="04A0" w:firstRow="1" w:lastRow="0" w:firstColumn="1" w:lastColumn="0" w:noHBand="0" w:noVBand="1"/>
      </w:tblPr>
      <w:tblGrid>
        <w:gridCol w:w="451"/>
        <w:gridCol w:w="1920"/>
        <w:gridCol w:w="1100"/>
        <w:gridCol w:w="1668"/>
        <w:gridCol w:w="987"/>
        <w:gridCol w:w="2644"/>
      </w:tblGrid>
      <w:tr w:rsidR="00531C21" w:rsidRPr="00677807" w:rsidTr="00531C21">
        <w:tc>
          <w:tcPr>
            <w:tcW w:w="451"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 xml:space="preserve">Nª </w:t>
            </w:r>
          </w:p>
        </w:tc>
        <w:tc>
          <w:tcPr>
            <w:tcW w:w="1920"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ETAPAS/ACTIVIDADES</w:t>
            </w:r>
          </w:p>
        </w:tc>
        <w:tc>
          <w:tcPr>
            <w:tcW w:w="1100"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CARACTER</w:t>
            </w:r>
          </w:p>
        </w:tc>
        <w:tc>
          <w:tcPr>
            <w:tcW w:w="1668"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MINIMO APROBATORIO</w:t>
            </w:r>
          </w:p>
        </w:tc>
        <w:tc>
          <w:tcPr>
            <w:tcW w:w="987"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MAXIMO</w:t>
            </w:r>
          </w:p>
        </w:tc>
        <w:tc>
          <w:tcPr>
            <w:tcW w:w="2644"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DESCRIPCION</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1</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currículo vitae documentada.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Obligatorio</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2644" w:type="dxa"/>
          </w:tcPr>
          <w:p w:rsidR="00531C21" w:rsidRPr="00677807" w:rsidRDefault="00531C21" w:rsidP="00D10E83">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la hoja de vida documentada</w:t>
            </w:r>
            <w:r w:rsidR="00D10E83">
              <w:rPr>
                <w:rFonts w:asciiTheme="minorHAnsi" w:eastAsiaTheme="minorHAnsi" w:hAnsiTheme="minorHAnsi" w:cs="ArialMT"/>
                <w:sz w:val="16"/>
                <w:lang w:val="es-ES"/>
              </w:rPr>
              <w:t xml:space="preserve"> en la Oficina de Gestión de Recurso </w:t>
            </w:r>
            <w:r w:rsidR="004062F0">
              <w:rPr>
                <w:rFonts w:asciiTheme="minorHAnsi" w:eastAsiaTheme="minorHAnsi" w:hAnsiTheme="minorHAnsi" w:cs="ArialMT"/>
                <w:sz w:val="16"/>
                <w:lang w:val="es-ES"/>
              </w:rPr>
              <w:t>Humanos</w:t>
            </w:r>
            <w:r w:rsidR="00D10E83">
              <w:rPr>
                <w:rFonts w:asciiTheme="minorHAnsi" w:eastAsiaTheme="minorHAnsi" w:hAnsiTheme="minorHAnsi" w:cs="ArialMT"/>
                <w:sz w:val="16"/>
                <w:lang w:val="es-ES"/>
              </w:rPr>
              <w:t>/CAS - 3</w:t>
            </w:r>
            <w:r w:rsidRPr="00677807">
              <w:rPr>
                <w:rFonts w:asciiTheme="minorHAnsi" w:eastAsiaTheme="minorHAnsi" w:hAnsiTheme="minorHAnsi" w:cs="ArialMT"/>
                <w:sz w:val="16"/>
                <w:lang w:val="es-ES"/>
              </w:rPr>
              <w:t>° piso.  (Jr. Torre Tagle Nº 336)</w:t>
            </w:r>
            <w:r w:rsidR="008F060E">
              <w:rPr>
                <w:rFonts w:asciiTheme="minorHAnsi" w:eastAsiaTheme="minorHAnsi" w:hAnsiTheme="minorHAnsi" w:cs="ArialMT"/>
                <w:sz w:val="16"/>
                <w:lang w:val="es-ES"/>
              </w:rPr>
              <w:t>.</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2</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Técnica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20</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mediante prueba escrita, según lo establecido en el perfil de puesto, características del puesto y conocimientos de la entidad.</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3</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currículo vitae documentado</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Calificación de la documentación sustentatoria de los postulantes que aprobaron la Evaluación técnica.</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4</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Entrevista Personal</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40.00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la presentación, trabajo en equipo, conocimiento institucional, conocimiento temático y capacidad analítica del candidato a cargo del comité.</w:t>
            </w:r>
          </w:p>
        </w:tc>
      </w:tr>
      <w:tr w:rsidR="00531C21" w:rsidRPr="00677807" w:rsidTr="00531C21">
        <w:tc>
          <w:tcPr>
            <w:tcW w:w="8770" w:type="dxa"/>
            <w:gridSpan w:val="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Mínimo Aprobatorio: 70 puntos – Puntaje Máximo: 100 puntos.</w:t>
            </w: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 cuadro de méritos se elaborara con los puntajes obtenidos por los participantes que hayan aprobado todas las etapas del proceso de selección: Presentación de currículo vitae documentada, evaluación técnica, Evaluación de currículo vitae documentado y entrevista personal.</w:t>
            </w:r>
          </w:p>
        </w:tc>
      </w:tr>
    </w:tbl>
    <w:p w:rsidR="00531C21" w:rsidRDefault="00531C21" w:rsidP="00531C21">
      <w:pPr>
        <w:pStyle w:val="Prrafodelista"/>
        <w:autoSpaceDE w:val="0"/>
        <w:autoSpaceDN w:val="0"/>
        <w:adjustRightInd w:val="0"/>
        <w:spacing w:after="0" w:line="240" w:lineRule="auto"/>
        <w:ind w:left="360"/>
        <w:rPr>
          <w:rFonts w:asciiTheme="minorHAnsi" w:hAnsiTheme="minorHAnsi"/>
          <w:b/>
          <w:u w:val="single"/>
          <w:lang w:val="es-ES" w:eastAsia="es-ES"/>
        </w:rPr>
      </w:pPr>
    </w:p>
    <w:p w:rsidR="00531C21" w:rsidRPr="00F140FC" w:rsidRDefault="00531C21" w:rsidP="00984982">
      <w:pPr>
        <w:pStyle w:val="Prrafodelista"/>
        <w:numPr>
          <w:ilvl w:val="1"/>
          <w:numId w:val="27"/>
        </w:numPr>
        <w:autoSpaceDE w:val="0"/>
        <w:autoSpaceDN w:val="0"/>
        <w:adjustRightInd w:val="0"/>
        <w:spacing w:after="0" w:line="240" w:lineRule="auto"/>
        <w:rPr>
          <w:rFonts w:asciiTheme="minorHAnsi" w:hAnsiTheme="minorHAnsi"/>
          <w:b/>
          <w:u w:val="single"/>
          <w:lang w:val="es-ES" w:eastAsia="es-ES"/>
        </w:rPr>
      </w:pPr>
      <w:r w:rsidRPr="00F140FC">
        <w:rPr>
          <w:rFonts w:asciiTheme="minorHAnsi" w:hAnsiTheme="minorHAnsi"/>
          <w:b/>
          <w:u w:val="single"/>
          <w:lang w:val="es-ES" w:eastAsia="es-ES"/>
        </w:rPr>
        <w:t xml:space="preserve">DESARROLLO DE ETAPAS </w:t>
      </w:r>
    </w:p>
    <w:p w:rsidR="00531C21"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Los postulantes serán los únicos responsables de la información y datos ingresados para participar en el presente proceso de selección y en cumplimiento con el perfil de puestos señalados en el título II.</w:t>
      </w: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BoldMT"/>
          <w:b/>
          <w:bCs/>
          <w:color w:val="000000"/>
          <w:lang w:val="es-ES"/>
        </w:rPr>
      </w:pPr>
      <w:r w:rsidRPr="0092318F">
        <w:rPr>
          <w:rFonts w:asciiTheme="minorHAnsi" w:eastAsiaTheme="minorHAnsi" w:hAnsiTheme="minorHAnsi" w:cs="Arial-BoldMT"/>
          <w:b/>
          <w:bCs/>
          <w:color w:val="000000"/>
          <w:lang w:val="es-ES"/>
        </w:rPr>
        <w:t>Presentación de currículo vitae documentado.</w:t>
      </w:r>
    </w:p>
    <w:p w:rsidR="00531C21" w:rsidRPr="00CF3E0B" w:rsidRDefault="00531C21" w:rsidP="00531C21">
      <w:pPr>
        <w:pStyle w:val="Prrafodelista"/>
        <w:autoSpaceDE w:val="0"/>
        <w:autoSpaceDN w:val="0"/>
        <w:adjustRightInd w:val="0"/>
        <w:spacing w:after="0" w:line="240" w:lineRule="auto"/>
        <w:jc w:val="both"/>
        <w:rPr>
          <w:rFonts w:asciiTheme="minorHAnsi" w:eastAsiaTheme="minorHAnsi" w:hAnsiTheme="minorHAnsi" w:cs="Arial-BoldMT"/>
          <w:b/>
          <w:bCs/>
          <w:color w:val="000000"/>
          <w:sz w:val="14"/>
          <w:lang w:val="es-ES"/>
        </w:rPr>
      </w:pPr>
    </w:p>
    <w:p w:rsidR="001724AA" w:rsidRDefault="00531C21" w:rsidP="00531C21">
      <w:pPr>
        <w:autoSpaceDE w:val="0"/>
        <w:autoSpaceDN w:val="0"/>
        <w:adjustRightInd w:val="0"/>
        <w:spacing w:after="0" w:line="240" w:lineRule="auto"/>
        <w:ind w:left="720"/>
        <w:jc w:val="both"/>
        <w:rPr>
          <w:rFonts w:asciiTheme="minorHAnsi" w:eastAsia="Times New Roman" w:hAnsiTheme="minorHAnsi" w:cstheme="minorHAnsi"/>
          <w:lang w:val="es-ES" w:eastAsia="es-ES"/>
        </w:rPr>
      </w:pPr>
      <w:r w:rsidRPr="00471339">
        <w:rPr>
          <w:rFonts w:asciiTheme="minorHAnsi" w:eastAsiaTheme="minorHAnsi" w:hAnsiTheme="minorHAnsi" w:cs="ArialMT"/>
          <w:lang w:val="es-ES"/>
        </w:rPr>
        <w:t xml:space="preserve">La hoja de vida </w:t>
      </w:r>
      <w:r>
        <w:rPr>
          <w:rFonts w:asciiTheme="minorHAnsi" w:eastAsiaTheme="minorHAnsi" w:hAnsiTheme="minorHAnsi" w:cs="ArialMT"/>
          <w:lang w:val="es-ES"/>
        </w:rPr>
        <w:t xml:space="preserve">documentado, será presentada de manera obligatoria en un </w:t>
      </w:r>
      <w:r>
        <w:rPr>
          <w:rFonts w:asciiTheme="minorHAnsi" w:eastAsiaTheme="minorHAnsi" w:hAnsiTheme="minorHAnsi" w:cs="ArialMT"/>
          <w:b/>
          <w:u w:val="single"/>
          <w:lang w:val="es-ES"/>
        </w:rPr>
        <w:t>folder manila</w:t>
      </w:r>
      <w:r w:rsidR="00E62601">
        <w:rPr>
          <w:rFonts w:asciiTheme="minorHAnsi" w:eastAsiaTheme="minorHAnsi" w:hAnsiTheme="minorHAnsi" w:cs="ArialMT"/>
          <w:b/>
          <w:u w:val="single"/>
          <w:lang w:val="es-ES"/>
        </w:rPr>
        <w:t xml:space="preserve"> y en sobre cerrado</w:t>
      </w:r>
      <w:r w:rsidR="003746F0">
        <w:rPr>
          <w:rFonts w:asciiTheme="minorHAnsi" w:eastAsiaTheme="minorHAnsi" w:hAnsiTheme="minorHAnsi" w:cs="ArialMT"/>
          <w:b/>
          <w:u w:val="single"/>
          <w:lang w:val="es-ES"/>
        </w:rPr>
        <w:t xml:space="preserve">, </w:t>
      </w:r>
      <w:r w:rsidR="003746F0">
        <w:rPr>
          <w:rFonts w:asciiTheme="minorHAnsi" w:eastAsia="Times New Roman" w:hAnsiTheme="minorHAnsi" w:cstheme="minorHAnsi"/>
          <w:lang w:val="es-ES" w:eastAsia="es-ES"/>
        </w:rPr>
        <w:t xml:space="preserve">que contenga el currículo vitae, la documentación sustentatoria y las declaraciones juradas requeridas, se </w:t>
      </w:r>
      <w:r w:rsidR="00960FA3">
        <w:rPr>
          <w:rFonts w:asciiTheme="minorHAnsi" w:eastAsia="Times New Roman" w:hAnsiTheme="minorHAnsi" w:cstheme="minorHAnsi"/>
          <w:lang w:val="es-ES" w:eastAsia="es-ES"/>
        </w:rPr>
        <w:t>consignará</w:t>
      </w:r>
      <w:r w:rsidR="003746F0">
        <w:rPr>
          <w:rFonts w:asciiTheme="minorHAnsi" w:eastAsia="Times New Roman" w:hAnsiTheme="minorHAnsi" w:cstheme="minorHAnsi"/>
          <w:lang w:val="es-ES" w:eastAsia="es-ES"/>
        </w:rPr>
        <w:t xml:space="preserve"> el siguiente rótulo:</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2093"/>
        </w:tabs>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Señores. </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Gobierno Regional de Huancavelica</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Atte.: OFICINA DE GESTIÓN DE RECURSOS HUMANOS.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Pr>
          <w:rFonts w:asciiTheme="minorHAnsi" w:eastAsia="Times New Roman" w:hAnsiTheme="minorHAnsi" w:cstheme="minorHAnsi"/>
          <w:sz w:val="18"/>
          <w:lang w:val="es-ES" w:eastAsia="es-ES"/>
        </w:rPr>
        <w:t xml:space="preserve">PROCESO DE CONTRATACIÓN </w:t>
      </w:r>
      <w:r w:rsidRPr="00677807">
        <w:rPr>
          <w:rFonts w:asciiTheme="minorHAnsi" w:eastAsia="Times New Roman" w:hAnsiTheme="minorHAnsi" w:cstheme="minorHAnsi"/>
          <w:sz w:val="18"/>
          <w:lang w:val="es-ES" w:eastAsia="es-ES"/>
        </w:rPr>
        <w:t>N</w:t>
      </w:r>
      <w:r w:rsidRPr="003746F0">
        <w:rPr>
          <w:rFonts w:asciiTheme="minorHAnsi" w:eastAsia="Times New Roman" w:hAnsiTheme="minorHAnsi" w:cstheme="minorHAnsi"/>
          <w:sz w:val="18"/>
          <w:lang w:val="es-ES" w:eastAsia="es-ES"/>
        </w:rPr>
        <w:t>° _____-2019/</w:t>
      </w:r>
      <w:r w:rsidR="004062F0">
        <w:rPr>
          <w:rFonts w:asciiTheme="minorHAnsi" w:eastAsia="Times New Roman" w:hAnsiTheme="minorHAnsi" w:cstheme="minorHAnsi"/>
          <w:sz w:val="18"/>
          <w:lang w:val="es-ES" w:eastAsia="es-ES"/>
        </w:rPr>
        <w:t>GOB-REG-HVCA/</w:t>
      </w:r>
      <w:r w:rsidR="004062F0" w:rsidRPr="004062F0">
        <w:t xml:space="preserve"> </w:t>
      </w:r>
      <w:r w:rsidR="004062F0" w:rsidRPr="004062F0">
        <w:rPr>
          <w:rFonts w:asciiTheme="minorHAnsi" w:eastAsia="Times New Roman" w:hAnsiTheme="minorHAnsi" w:cstheme="minorHAnsi"/>
          <w:sz w:val="18"/>
          <w:lang w:val="es-ES" w:eastAsia="es-ES"/>
        </w:rPr>
        <w:t>CPSP-CAS</w:t>
      </w:r>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Contratación Administrativa de Servicio –CAS.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ORGANO/UNIDAD </w:t>
      </w:r>
      <w:r w:rsidR="0033027B" w:rsidRPr="00677807">
        <w:rPr>
          <w:rFonts w:asciiTheme="minorHAnsi" w:eastAsia="Times New Roman" w:hAnsiTheme="minorHAnsi" w:cstheme="minorHAnsi"/>
          <w:sz w:val="18"/>
          <w:lang w:val="es-ES" w:eastAsia="es-ES"/>
        </w:rPr>
        <w:t>ORGANICA:</w:t>
      </w:r>
      <w:r w:rsidRPr="00677807">
        <w:rPr>
          <w:rFonts w:asciiTheme="minorHAnsi" w:eastAsia="Times New Roman" w:hAnsiTheme="minorHAnsi" w:cstheme="minorHAnsi"/>
          <w:sz w:val="18"/>
          <w:lang w:val="es-ES" w:eastAsia="es-ES"/>
        </w:rPr>
        <w:t>…………………………………………………………….</w:t>
      </w:r>
    </w:p>
    <w:p w:rsidR="003746F0" w:rsidRPr="00677807" w:rsidRDefault="0033027B"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PUESTO:</w:t>
      </w:r>
      <w:r w:rsidR="003746F0" w:rsidRPr="00677807">
        <w:rPr>
          <w:rFonts w:asciiTheme="minorHAnsi" w:eastAsia="Times New Roman" w:hAnsiTheme="minorHAnsi" w:cstheme="minorHAnsi"/>
          <w:sz w:val="18"/>
          <w:lang w:val="es-ES" w:eastAsia="es-ES"/>
        </w:rPr>
        <w:t>………………………………………………… ITEM……………………………………….</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APELLIDOS Y NOMBRES:……………………………………………………………………………….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DNI:………………………………………………………………</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N° Folios………………..</w:t>
      </w:r>
    </w:p>
    <w:p w:rsidR="003746F0" w:rsidRDefault="003746F0" w:rsidP="003746F0">
      <w:pPr>
        <w:pStyle w:val="Prrafodelista"/>
        <w:spacing w:after="0" w:line="206" w:lineRule="auto"/>
        <w:ind w:left="360"/>
        <w:jc w:val="center"/>
        <w:rPr>
          <w:rFonts w:asciiTheme="minorHAnsi" w:eastAsia="Times New Roman" w:hAnsiTheme="minorHAnsi" w:cstheme="minorHAnsi"/>
          <w:b/>
          <w:lang w:val="es-ES" w:eastAsia="es-ES"/>
        </w:rPr>
      </w:pPr>
    </w:p>
    <w:p w:rsidR="003746F0" w:rsidRDefault="003746F0" w:rsidP="003746F0">
      <w:pPr>
        <w:ind w:left="720"/>
        <w:contextualSpacing/>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Los postulantes presentaran la documentación sustentatoria</w:t>
      </w:r>
      <w:bookmarkStart w:id="0" w:name="_GoBack"/>
      <w:bookmarkEnd w:id="0"/>
      <w:r>
        <w:rPr>
          <w:rFonts w:asciiTheme="minorHAnsi" w:eastAsiaTheme="minorHAnsi" w:hAnsiTheme="minorHAnsi" w:cs="Arial-BoldMT"/>
          <w:bCs/>
          <w:color w:val="000000"/>
          <w:lang w:val="es-ES"/>
        </w:rPr>
        <w:t xml:space="preserve"> de manera obligatoria en el siguiente orden. </w:t>
      </w:r>
    </w:p>
    <w:p w:rsidR="003746F0" w:rsidRPr="00471339" w:rsidRDefault="003746F0" w:rsidP="003746F0">
      <w:pPr>
        <w:pStyle w:val="Prrafodelista"/>
        <w:numPr>
          <w:ilvl w:val="0"/>
          <w:numId w:val="1"/>
        </w:numPr>
        <w:autoSpaceDE w:val="0"/>
        <w:autoSpaceDN w:val="0"/>
        <w:adjustRightInd w:val="0"/>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 xml:space="preserve">1: </w:t>
      </w:r>
      <w:r w:rsidRPr="004262C9">
        <w:rPr>
          <w:rFonts w:asciiTheme="minorHAnsi" w:eastAsiaTheme="minorHAnsi" w:hAnsiTheme="minorHAnsi" w:cs="ArialMT"/>
          <w:color w:val="000000"/>
          <w:lang w:val="es-ES"/>
        </w:rPr>
        <w:t>Ficha Resumen Curricular</w:t>
      </w:r>
      <w:r>
        <w:rPr>
          <w:rFonts w:asciiTheme="minorHAnsi" w:eastAsiaTheme="minorHAnsi" w:hAnsiTheme="minorHAnsi" w:cs="ArialMT"/>
          <w:color w:val="000000"/>
          <w:lang w:val="es-ES"/>
        </w:rPr>
        <w:t xml:space="preserve"> (CV. documentado)</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2</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 xml:space="preserve">Declaración Jurada de Habilitación </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3</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Penales.</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4</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policiales y Judiciales.</w:t>
      </w:r>
    </w:p>
    <w:p w:rsidR="00283517"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5</w:t>
      </w:r>
      <w:r w:rsidRPr="00471339">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Declaración Jurada para el Otorgamiento de Bonificaciones.</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sidR="00283517">
        <w:rPr>
          <w:rFonts w:asciiTheme="minorHAnsi" w:eastAsiaTheme="minorHAnsi" w:hAnsiTheme="minorHAnsi" w:cs="ArialMT"/>
          <w:color w:val="000000"/>
          <w:lang w:val="es-ES"/>
        </w:rPr>
        <w:t>6</w:t>
      </w:r>
      <w:r w:rsidRPr="00471339">
        <w:rPr>
          <w:rFonts w:asciiTheme="minorHAnsi" w:eastAsiaTheme="minorHAnsi" w:hAnsiTheme="minorHAnsi" w:cs="ArialMT"/>
          <w:color w:val="000000"/>
          <w:lang w:val="es-ES"/>
        </w:rPr>
        <w:t>: Declaración Jurada de Afiliación al Régimen Previsional.</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Nº</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0</w:t>
      </w:r>
      <w:r w:rsidR="00283517">
        <w:rPr>
          <w:rFonts w:asciiTheme="minorHAnsi" w:eastAsiaTheme="minorHAnsi" w:hAnsiTheme="minorHAnsi" w:cs="ArialMT"/>
          <w:color w:val="000000"/>
          <w:lang w:val="es-ES"/>
        </w:rPr>
        <w:t>7</w:t>
      </w:r>
      <w:r w:rsidRPr="00471339">
        <w:rPr>
          <w:rFonts w:asciiTheme="minorHAnsi" w:eastAsiaTheme="minorHAnsi" w:hAnsiTheme="minorHAnsi" w:cs="ArialMT"/>
          <w:color w:val="000000"/>
          <w:lang w:val="es-ES"/>
        </w:rPr>
        <w:t>: Declaración Jurada de no tener deudas por concepto de alimentos</w:t>
      </w:r>
      <w:r>
        <w:rPr>
          <w:rFonts w:asciiTheme="minorHAnsi" w:eastAsiaTheme="minorHAnsi" w:hAnsiTheme="minorHAnsi" w:cs="ArialMT"/>
          <w:color w:val="000000"/>
          <w:lang w:val="es-ES"/>
        </w:rPr>
        <w:t xml:space="preserve"> - REDAM</w:t>
      </w:r>
      <w:r w:rsidRPr="00471339">
        <w:rPr>
          <w:rFonts w:asciiTheme="minorHAnsi" w:eastAsiaTheme="minorHAnsi" w:hAnsiTheme="minorHAnsi" w:cs="ArialMT"/>
          <w:color w:val="000000"/>
          <w:lang w:val="es-ES"/>
        </w:rPr>
        <w:t>.</w:t>
      </w:r>
    </w:p>
    <w:p w:rsidR="00283517" w:rsidRPr="00471339"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8: Declaración Jurada de Nepotismo (D.S N° 034-2005-PCM)</w:t>
      </w:r>
      <w:r w:rsidRPr="00471339">
        <w:rPr>
          <w:rFonts w:asciiTheme="minorHAnsi" w:eastAsiaTheme="minorHAnsi" w:hAnsiTheme="minorHAnsi" w:cs="ArialMT"/>
          <w:color w:val="000000"/>
          <w:lang w:val="es-ES"/>
        </w:rPr>
        <w:t>.</w:t>
      </w:r>
    </w:p>
    <w:p w:rsidR="003746F0" w:rsidRDefault="003746F0" w:rsidP="00531C21">
      <w:pPr>
        <w:autoSpaceDE w:val="0"/>
        <w:autoSpaceDN w:val="0"/>
        <w:adjustRightInd w:val="0"/>
        <w:spacing w:after="0" w:line="240" w:lineRule="auto"/>
        <w:ind w:left="720"/>
        <w:jc w:val="both"/>
        <w:rPr>
          <w:rFonts w:asciiTheme="minorHAnsi" w:eastAsiaTheme="minorHAnsi" w:hAnsiTheme="minorHAnsi" w:cs="ArialMT"/>
          <w:b/>
          <w:u w:val="single"/>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b/>
          <w:u w:val="single"/>
          <w:lang w:val="es-ES"/>
        </w:rPr>
        <w:t>Toda documentación deberá tener fol</w:t>
      </w:r>
      <w:r w:rsidR="0033027B">
        <w:rPr>
          <w:rFonts w:asciiTheme="minorHAnsi" w:eastAsiaTheme="minorHAnsi" w:hAnsiTheme="minorHAnsi" w:cs="ArialMT"/>
          <w:b/>
          <w:u w:val="single"/>
          <w:lang w:val="es-ES"/>
        </w:rPr>
        <w:t>io y rubrica con huella digital</w:t>
      </w:r>
      <w:r>
        <w:rPr>
          <w:rFonts w:asciiTheme="minorHAnsi" w:eastAsiaTheme="minorHAnsi" w:hAnsiTheme="minorHAnsi" w:cs="ArialMT"/>
          <w:lang w:val="es-ES"/>
        </w:rPr>
        <w:t xml:space="preserve"> en cada una de sus hojas.</w:t>
      </w:r>
    </w:p>
    <w:p w:rsidR="001724AA" w:rsidRPr="001724AA" w:rsidRDefault="001724AA" w:rsidP="001724AA">
      <w:pPr>
        <w:autoSpaceDE w:val="0"/>
        <w:autoSpaceDN w:val="0"/>
        <w:adjustRightInd w:val="0"/>
        <w:spacing w:after="0" w:line="240" w:lineRule="auto"/>
        <w:ind w:left="720"/>
        <w:jc w:val="both"/>
        <w:rPr>
          <w:rFonts w:asciiTheme="minorHAnsi" w:eastAsiaTheme="minorHAnsi" w:hAnsiTheme="minorHAnsi" w:cs="ArialMT"/>
          <w:b/>
          <w:u w:val="single"/>
          <w:lang w:val="es-ES"/>
        </w:rPr>
      </w:pPr>
      <w:r>
        <w:rPr>
          <w:rFonts w:asciiTheme="minorHAnsi" w:eastAsiaTheme="minorHAnsi" w:hAnsiTheme="minorHAnsi" w:cs="ArialMT"/>
          <w:lang w:val="es-ES"/>
        </w:rPr>
        <w:t xml:space="preserve">  </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587527">
        <w:rPr>
          <w:rFonts w:asciiTheme="minorHAnsi" w:eastAsiaTheme="minorHAnsi" w:hAnsiTheme="minorHAnsi" w:cs="Arial-BoldMT"/>
          <w:bCs/>
          <w:color w:val="000000"/>
          <w:lang w:val="es-ES"/>
        </w:rPr>
        <w:t xml:space="preserve">Un folio corresponde a </w:t>
      </w:r>
      <w:r>
        <w:rPr>
          <w:rFonts w:asciiTheme="minorHAnsi" w:eastAsiaTheme="minorHAnsi" w:hAnsiTheme="minorHAnsi" w:cs="Arial-BoldMT"/>
          <w:bCs/>
          <w:color w:val="000000"/>
          <w:lang w:val="es-ES"/>
        </w:rPr>
        <w:t xml:space="preserve">cada </w:t>
      </w:r>
      <w:r w:rsidRPr="00587527">
        <w:rPr>
          <w:rFonts w:asciiTheme="minorHAnsi" w:eastAsiaTheme="minorHAnsi" w:hAnsiTheme="minorHAnsi" w:cs="Arial-BoldMT"/>
          <w:bCs/>
          <w:color w:val="000000"/>
          <w:lang w:val="es-ES"/>
        </w:rPr>
        <w:t>documento</w:t>
      </w:r>
      <w:r>
        <w:rPr>
          <w:rFonts w:asciiTheme="minorHAnsi" w:eastAsiaTheme="minorHAnsi" w:hAnsiTheme="minorHAnsi" w:cs="Arial-BoldMT"/>
          <w:bCs/>
          <w:color w:val="000000"/>
          <w:lang w:val="es-ES"/>
        </w:rPr>
        <w:t xml:space="preserve"> presentado</w:t>
      </w:r>
      <w:r w:rsidRPr="00587527">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los documentos que tengan códigos de registro o similares en la parte posterior deben estar fotocopiados en ambas caras.</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E62601">
        <w:rPr>
          <w:rFonts w:asciiTheme="minorHAnsi" w:eastAsiaTheme="minorHAnsi" w:hAnsiTheme="minorHAnsi" w:cs="Arial-BoldMT"/>
          <w:bCs/>
          <w:color w:val="000000"/>
          <w:lang w:val="es-ES"/>
        </w:rPr>
        <w:t>No se foliará el reverso de las hojas ya foliadas, tampoco</w:t>
      </w:r>
      <w:r>
        <w:rPr>
          <w:rFonts w:asciiTheme="minorHAnsi" w:eastAsiaTheme="minorHAnsi" w:hAnsiTheme="minorHAnsi" w:cs="Arial-BoldMT"/>
          <w:bCs/>
          <w:color w:val="000000"/>
          <w:lang w:val="es-ES"/>
        </w:rPr>
        <w:t xml:space="preserve"> se deberá utilizar a </w:t>
      </w:r>
      <w:r w:rsidRPr="00E62601">
        <w:rPr>
          <w:rFonts w:asciiTheme="minorHAnsi" w:eastAsiaTheme="minorHAnsi" w:hAnsiTheme="minorHAnsi" w:cs="Arial-BoldMT"/>
          <w:bCs/>
          <w:color w:val="000000"/>
          <w:lang w:val="es-ES"/>
        </w:rPr>
        <w:t>continuación de la numeración para cada folio, letras del abecedario o cifras como 1º,</w:t>
      </w:r>
      <w:r>
        <w:rPr>
          <w:rFonts w:asciiTheme="minorHAnsi" w:eastAsiaTheme="minorHAnsi" w:hAnsiTheme="minorHAnsi" w:cs="Arial-BoldMT"/>
          <w:bCs/>
          <w:color w:val="000000"/>
          <w:lang w:val="es-ES"/>
        </w:rPr>
        <w:t xml:space="preserve"> </w:t>
      </w:r>
      <w:r w:rsidRPr="00E62601">
        <w:rPr>
          <w:rFonts w:asciiTheme="minorHAnsi" w:eastAsiaTheme="minorHAnsi" w:hAnsiTheme="minorHAnsi" w:cs="Arial-BoldMT"/>
          <w:bCs/>
          <w:color w:val="000000"/>
          <w:lang w:val="es-ES"/>
        </w:rPr>
        <w:t>1B, 1 Bis, o los términos “bis” o “tris”.</w:t>
      </w:r>
    </w:p>
    <w:p w:rsidR="00BC7C17" w:rsidRDefault="00BC7C17"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r>
        <w:rPr>
          <w:rFonts w:asciiTheme="minorHAnsi" w:eastAsiaTheme="minorHAnsi" w:hAnsiTheme="minorHAnsi" w:cs="ArialMT"/>
          <w:b/>
          <w:lang w:val="es-ES"/>
        </w:rPr>
        <w:t>El postulante deberá tener en cuenta el siguiente MODELO DE FOLIACIÓN:</w:t>
      </w: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1724AA">
      <w:pPr>
        <w:autoSpaceDE w:val="0"/>
        <w:autoSpaceDN w:val="0"/>
        <w:adjustRightInd w:val="0"/>
        <w:spacing w:after="0" w:line="240" w:lineRule="auto"/>
        <w:ind w:left="426"/>
        <w:jc w:val="both"/>
        <w:rPr>
          <w:rFonts w:asciiTheme="minorHAnsi" w:eastAsiaTheme="minorHAnsi" w:hAnsiTheme="minorHAnsi" w:cs="ArialMT"/>
          <w:b/>
          <w:lang w:val="es-ES"/>
        </w:rPr>
      </w:pPr>
      <w:r w:rsidRPr="009B286B">
        <w:rPr>
          <w:noProof/>
          <w:lang w:eastAsia="es-PE"/>
        </w:rPr>
        <w:lastRenderedPageBreak/>
        <w:drawing>
          <wp:inline distT="0" distB="0" distL="0" distR="0">
            <wp:extent cx="5303472" cy="2731770"/>
            <wp:effectExtent l="0" t="0" r="0" b="0"/>
            <wp:docPr id="992" name="Imagen 992" descr="C:\Users\SATAIPOMA\Pictures\ejemplo de fol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AIPOMA\Pictures\ejemplo de foliad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899" t="28653" r="29963" b="35990"/>
                    <a:stretch/>
                  </pic:blipFill>
                  <pic:spPr bwMode="auto">
                    <a:xfrm>
                      <a:off x="0" y="0"/>
                      <a:ext cx="5324800" cy="2742756"/>
                    </a:xfrm>
                    <a:prstGeom prst="rect">
                      <a:avLst/>
                    </a:prstGeom>
                    <a:noFill/>
                    <a:ln>
                      <a:noFill/>
                    </a:ln>
                    <a:extLst>
                      <a:ext uri="{53640926-AAD7-44D8-BBD7-CCE9431645EC}">
                        <a14:shadowObscured xmlns:a14="http://schemas.microsoft.com/office/drawing/2010/main"/>
                      </a:ext>
                    </a:extLst>
                  </pic:spPr>
                </pic:pic>
              </a:graphicData>
            </a:graphic>
          </wp:inline>
        </w:drawing>
      </w:r>
    </w:p>
    <w:p w:rsidR="001724AA" w:rsidRPr="00A73A55" w:rsidRDefault="001724AA" w:rsidP="00531C21">
      <w:pPr>
        <w:autoSpaceDE w:val="0"/>
        <w:autoSpaceDN w:val="0"/>
        <w:adjustRightInd w:val="0"/>
        <w:spacing w:after="0" w:line="240" w:lineRule="auto"/>
        <w:ind w:left="720"/>
        <w:jc w:val="both"/>
        <w:rPr>
          <w:rFonts w:asciiTheme="minorHAnsi" w:eastAsiaTheme="minorHAnsi" w:hAnsiTheme="minorHAnsi" w:cs="ArialMT"/>
          <w:b/>
          <w:sz w:val="10"/>
          <w:lang w:val="es-ES"/>
        </w:rPr>
      </w:pPr>
    </w:p>
    <w:p w:rsidR="00531C21"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En el caso que el postulante no cumpla con presentar alguno de los documentos señalados previamente, así como no foliar o firmar la documentación, será declarado NO APTO.</w:t>
      </w:r>
    </w:p>
    <w:p w:rsidR="00960FA3" w:rsidRDefault="00960FA3"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3746F0" w:rsidRDefault="003746F0" w:rsidP="003746F0">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Asimismo, </w:t>
      </w:r>
      <w:r w:rsidR="001B56BB">
        <w:rPr>
          <w:rFonts w:asciiTheme="minorHAnsi" w:eastAsiaTheme="minorHAnsi" w:hAnsiTheme="minorHAnsi" w:cs="Arial-BoldMT"/>
          <w:bCs/>
          <w:color w:val="000000"/>
          <w:lang w:val="es-ES"/>
        </w:rPr>
        <w:t>los</w:t>
      </w:r>
      <w:r>
        <w:rPr>
          <w:rFonts w:asciiTheme="minorHAnsi" w:eastAsiaTheme="minorHAnsi" w:hAnsiTheme="minorHAnsi" w:cs="Arial-BoldMT"/>
          <w:bCs/>
          <w:color w:val="000000"/>
          <w:lang w:val="es-ES"/>
        </w:rPr>
        <w:t xml:space="preserve"> documentos foliados con lápiz</w:t>
      </w:r>
      <w:r w:rsidRPr="00E62601">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 xml:space="preserve">o rectificados, </w:t>
      </w:r>
      <w:r w:rsidRPr="00E62601">
        <w:rPr>
          <w:rFonts w:asciiTheme="minorHAnsi" w:eastAsiaTheme="minorHAnsi" w:hAnsiTheme="minorHAnsi" w:cs="Arial-BoldMT"/>
          <w:bCs/>
          <w:color w:val="000000"/>
          <w:lang w:val="es-ES"/>
        </w:rPr>
        <w:t>será considerado NO APTO.</w:t>
      </w: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También se declarará como NO APTO al postulante que no consigne correctamente el número de Proceso CAS a la que se presente.</w:t>
      </w:r>
      <w:r w:rsidR="0014723D" w:rsidRPr="0014723D">
        <w:rPr>
          <w:b/>
          <w:noProof/>
          <w:sz w:val="20"/>
          <w:lang w:eastAsia="es-PE"/>
        </w:rPr>
        <w:t xml:space="preserve"> </w:t>
      </w:r>
    </w:p>
    <w:p w:rsidR="00A73A55" w:rsidRPr="00471339" w:rsidRDefault="00A73A55"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E62601" w:rsidRPr="00A73A55" w:rsidRDefault="00E62601" w:rsidP="00E62601">
      <w:pPr>
        <w:autoSpaceDE w:val="0"/>
        <w:autoSpaceDN w:val="0"/>
        <w:adjustRightInd w:val="0"/>
        <w:spacing w:after="0" w:line="240" w:lineRule="auto"/>
        <w:ind w:left="720"/>
        <w:jc w:val="both"/>
        <w:rPr>
          <w:rFonts w:asciiTheme="minorHAnsi" w:eastAsiaTheme="minorHAnsi" w:hAnsiTheme="minorHAnsi" w:cs="Arial-BoldMT"/>
          <w:bCs/>
          <w:color w:val="000000"/>
          <w:sz w:val="10"/>
          <w:lang w:val="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color w:val="000000"/>
          <w:u w:val="single"/>
          <w:lang w:val="es-ES"/>
        </w:rPr>
      </w:pPr>
      <w:r w:rsidRPr="0092318F">
        <w:rPr>
          <w:rFonts w:asciiTheme="minorHAnsi" w:eastAsiaTheme="minorHAnsi" w:hAnsiTheme="minorHAnsi" w:cs="Arial-BoldMT"/>
          <w:b/>
          <w:bCs/>
          <w:color w:val="000000"/>
          <w:u w:val="single"/>
          <w:lang w:val="es-ES"/>
        </w:rPr>
        <w:t>EVALUACIÓN</w:t>
      </w:r>
      <w:r w:rsidRPr="0092318F">
        <w:rPr>
          <w:rFonts w:asciiTheme="minorHAnsi" w:eastAsiaTheme="minorHAnsi" w:hAnsiTheme="minorHAnsi" w:cs="ArialMT"/>
          <w:color w:val="000000"/>
          <w:u w:val="single"/>
          <w:lang w:val="es-ES"/>
        </w:rPr>
        <w:t xml:space="preserve"> </w:t>
      </w:r>
      <w:r w:rsidRPr="0092318F">
        <w:rPr>
          <w:rFonts w:asciiTheme="minorHAnsi" w:eastAsiaTheme="minorHAnsi" w:hAnsiTheme="minorHAnsi" w:cs="Arial-BoldMT"/>
          <w:b/>
          <w:bCs/>
          <w:color w:val="000000"/>
          <w:u w:val="single"/>
          <w:lang w:val="es-ES"/>
        </w:rPr>
        <w:t>TÉCNICA</w:t>
      </w:r>
      <w:r w:rsidRPr="0092318F">
        <w:rPr>
          <w:rFonts w:asciiTheme="minorHAnsi" w:eastAsiaTheme="minorHAnsi" w:hAnsiTheme="minorHAnsi" w:cs="ArialMT"/>
          <w:color w:val="000000"/>
          <w:u w:val="single"/>
          <w:lang w:val="es-ES"/>
        </w:rPr>
        <w:t>.</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Ejecución:</w:t>
      </w:r>
      <w:r w:rsidRPr="006D5A89">
        <w:rPr>
          <w:rFonts w:asciiTheme="minorHAnsi" w:eastAsiaTheme="minorHAnsi" w:hAnsiTheme="minorHAnsi" w:cs="ArialMT"/>
          <w:color w:val="000000"/>
          <w:lang w:val="es-ES"/>
        </w:rPr>
        <w:t xml:space="preserve"> Tiene como objetivo evaluar mediante prueba escrita lo establecido en el perfil de puesto: conocimientos para el puesto y/o características del puesto y/o conocimientos de la entidad. </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sz w:val="12"/>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Criterios de calificación:</w:t>
      </w:r>
      <w:r>
        <w:rPr>
          <w:rFonts w:asciiTheme="minorHAnsi" w:eastAsiaTheme="minorHAnsi" w:hAnsiTheme="minorHAnsi" w:cs="ArialMT"/>
          <w:b/>
          <w:color w:val="000000"/>
          <w:lang w:val="es-ES"/>
        </w:rPr>
        <w:t xml:space="preserve"> </w:t>
      </w:r>
      <w:r w:rsidRPr="006D5A89">
        <w:rPr>
          <w:rFonts w:asciiTheme="minorHAnsi" w:eastAsiaTheme="minorHAnsi" w:hAnsiTheme="minorHAnsi" w:cs="ArialMT"/>
          <w:color w:val="000000"/>
          <w:lang w:val="es-ES"/>
        </w:rPr>
        <w:t xml:space="preserve">El candidato será considerado “Aprobado” siempre que obtenga una puntuación entre veinte (20.00) y treinta (30.00) puntos. La calificación </w:t>
      </w:r>
      <w:r>
        <w:rPr>
          <w:rFonts w:asciiTheme="minorHAnsi" w:eastAsiaTheme="minorHAnsi" w:hAnsiTheme="minorHAnsi" w:cs="ArialMT"/>
          <w:color w:val="000000"/>
          <w:lang w:val="es-ES"/>
        </w:rPr>
        <w:t>se realizará a dos (02) puntos</w:t>
      </w:r>
      <w:r w:rsidRPr="006D5A89">
        <w:rPr>
          <w:rFonts w:asciiTheme="minorHAnsi" w:eastAsiaTheme="minorHAnsi" w:hAnsiTheme="minorHAnsi" w:cs="ArialMT"/>
          <w:color w:val="000000"/>
          <w:lang w:val="es-ES"/>
        </w:rPr>
        <w:t xml:space="preserve">, de 15 preguntas.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tbl>
      <w:tblPr>
        <w:tblStyle w:val="Tablaconcuadrcula"/>
        <w:tblW w:w="0" w:type="auto"/>
        <w:jc w:val="center"/>
        <w:tblLook w:val="04A0" w:firstRow="1" w:lastRow="0" w:firstColumn="1" w:lastColumn="0" w:noHBand="0" w:noVBand="1"/>
      </w:tblPr>
      <w:tblGrid>
        <w:gridCol w:w="2025"/>
        <w:gridCol w:w="2025"/>
        <w:gridCol w:w="2025"/>
      </w:tblGrid>
      <w:tr w:rsidR="00531C21" w:rsidTr="00531C21">
        <w:trPr>
          <w:trHeight w:val="264"/>
          <w:jc w:val="center"/>
        </w:trPr>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64"/>
          <w:jc w:val="center"/>
        </w:trPr>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técnica</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20.00</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9F0630" w:rsidRDefault="009F0630" w:rsidP="00531C21">
      <w:pPr>
        <w:autoSpaceDE w:val="0"/>
        <w:autoSpaceDN w:val="0"/>
        <w:adjustRightInd w:val="0"/>
        <w:spacing w:after="0" w:line="240" w:lineRule="auto"/>
        <w:ind w:left="708"/>
        <w:jc w:val="both"/>
        <w:rPr>
          <w:rFonts w:asciiTheme="minorHAnsi" w:eastAsiaTheme="minorHAnsi" w:hAnsiTheme="minorHAnsi" w:cs="ArialMT"/>
          <w:b/>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DD7551">
        <w:rPr>
          <w:rFonts w:asciiTheme="minorHAnsi" w:eastAsiaTheme="minorHAnsi" w:hAnsiTheme="minorHAnsi" w:cs="ArialMT"/>
          <w:b/>
          <w:color w:val="000000"/>
          <w:lang w:val="es-ES"/>
        </w:rPr>
        <w:t>Nota:</w:t>
      </w:r>
      <w:r>
        <w:rPr>
          <w:rFonts w:asciiTheme="minorHAnsi" w:eastAsiaTheme="minorHAnsi" w:hAnsiTheme="minorHAnsi" w:cs="ArialMT"/>
          <w:color w:val="000000"/>
          <w:lang w:val="es-ES"/>
        </w:rPr>
        <w:t xml:space="preserve"> </w:t>
      </w:r>
      <w:r w:rsidRPr="00DD7551">
        <w:rPr>
          <w:rFonts w:asciiTheme="minorHAnsi" w:eastAsiaTheme="minorHAnsi" w:hAnsiTheme="minorHAnsi" w:cs="ArialMT"/>
          <w:color w:val="000000"/>
          <w:lang w:val="es-ES"/>
        </w:rPr>
        <w:t xml:space="preserve">solo pasaran a la siguiente etapa </w:t>
      </w:r>
      <w:r>
        <w:rPr>
          <w:rFonts w:asciiTheme="minorHAnsi" w:eastAsiaTheme="minorHAnsi" w:hAnsiTheme="minorHAnsi" w:cs="ArialMT"/>
          <w:color w:val="000000"/>
          <w:lang w:val="es-ES"/>
        </w:rPr>
        <w:t>de Evaluación Curricular los</w:t>
      </w:r>
      <w:r w:rsidRPr="00DD7551">
        <w:rPr>
          <w:rFonts w:asciiTheme="minorHAnsi" w:eastAsiaTheme="minorHAnsi" w:hAnsiTheme="minorHAnsi" w:cs="ArialMT"/>
          <w:color w:val="000000"/>
          <w:lang w:val="es-ES"/>
        </w:rPr>
        <w:t xml:space="preserve"> postulantes que obtengan el puntaje mínimo </w:t>
      </w:r>
      <w:r>
        <w:rPr>
          <w:rFonts w:asciiTheme="minorHAnsi" w:eastAsiaTheme="minorHAnsi" w:hAnsiTheme="minorHAnsi" w:cs="ArialMT"/>
          <w:color w:val="000000"/>
          <w:lang w:val="es-ES"/>
        </w:rPr>
        <w:t xml:space="preserve">de </w:t>
      </w:r>
      <w:r w:rsidRPr="00DD7551">
        <w:rPr>
          <w:rFonts w:asciiTheme="minorHAnsi" w:eastAsiaTheme="minorHAnsi" w:hAnsiTheme="minorHAnsi" w:cs="ArialMT"/>
          <w:color w:val="000000"/>
          <w:lang w:val="es-ES"/>
        </w:rPr>
        <w:t>20</w:t>
      </w:r>
      <w:r>
        <w:rPr>
          <w:rFonts w:asciiTheme="minorHAnsi" w:eastAsiaTheme="minorHAnsi" w:hAnsiTheme="minorHAnsi" w:cs="ArialMT"/>
          <w:color w:val="000000"/>
          <w:lang w:val="es-ES"/>
        </w:rPr>
        <w:t xml:space="preserve"> puntos.</w:t>
      </w:r>
    </w:p>
    <w:p w:rsidR="00BC7C17" w:rsidRDefault="00BC7C17"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b/>
          <w:color w:val="000000"/>
          <w:u w:val="single"/>
          <w:lang w:val="es-ES"/>
        </w:rPr>
      </w:pPr>
      <w:r w:rsidRPr="0092318F">
        <w:rPr>
          <w:rFonts w:asciiTheme="minorHAnsi" w:eastAsiaTheme="minorHAnsi" w:hAnsiTheme="minorHAnsi" w:cs="ArialMT"/>
          <w:b/>
          <w:color w:val="000000"/>
          <w:u w:val="single"/>
          <w:lang w:val="es-ES"/>
        </w:rPr>
        <w:t>EVALUACIÓN CURRICULAR.</w:t>
      </w:r>
    </w:p>
    <w:p w:rsidR="00531C21" w:rsidRPr="00DD7551"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sz w:val="18"/>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F62FE4">
        <w:rPr>
          <w:rFonts w:asciiTheme="minorHAnsi" w:eastAsiaTheme="minorHAnsi" w:hAnsiTheme="minorHAnsi" w:cs="ArialMT"/>
          <w:b/>
          <w:color w:val="000000"/>
          <w:lang w:val="es-ES"/>
        </w:rPr>
        <w:t>Ejecución</w:t>
      </w:r>
      <w:r>
        <w:rPr>
          <w:rFonts w:asciiTheme="minorHAnsi" w:eastAsiaTheme="minorHAnsi" w:hAnsiTheme="minorHAnsi" w:cs="ArialMT"/>
          <w:color w:val="000000"/>
          <w:lang w:val="es-ES"/>
        </w:rPr>
        <w:t xml:space="preserve">: solo se revisará los currículos documentados de los candidatos que aprueben la Evaluación Técnica y se evaluará el cumplimiento de los requisitos mínimos, de acuerdo a </w:t>
      </w:r>
      <w:r>
        <w:rPr>
          <w:rFonts w:asciiTheme="minorHAnsi" w:eastAsiaTheme="minorHAnsi" w:hAnsiTheme="minorHAnsi" w:cs="ArialMT"/>
          <w:color w:val="000000"/>
          <w:lang w:val="es-ES"/>
        </w:rPr>
        <w:lastRenderedPageBreak/>
        <w:t>la documentación sustentatoria presentada, según lo declarado por el participante en el ANEXO N° 01 “Ficha de resumen curricular”.</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8D41BB"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postulante de manera obligatoria colocara </w:t>
      </w:r>
      <w:r w:rsidRPr="008D41BB">
        <w:rPr>
          <w:rFonts w:asciiTheme="minorHAnsi" w:eastAsiaTheme="minorHAnsi" w:hAnsiTheme="minorHAnsi" w:cs="ArialMT"/>
          <w:b/>
          <w:color w:val="000000"/>
          <w:lang w:val="es-ES"/>
        </w:rPr>
        <w:t>separadores visibles</w:t>
      </w:r>
      <w:r>
        <w:rPr>
          <w:rFonts w:asciiTheme="minorHAnsi" w:eastAsiaTheme="minorHAnsi" w:hAnsiTheme="minorHAnsi" w:cs="ArialMT"/>
          <w:color w:val="000000"/>
          <w:lang w:val="es-ES"/>
        </w:rPr>
        <w:t xml:space="preserve"> en su </w:t>
      </w:r>
      <w:r w:rsidR="00443752">
        <w:rPr>
          <w:rFonts w:asciiTheme="minorHAnsi" w:eastAsiaTheme="minorHAnsi" w:hAnsiTheme="minorHAnsi" w:cs="ArialMT"/>
          <w:color w:val="000000"/>
          <w:lang w:val="es-ES"/>
        </w:rPr>
        <w:t>currículo</w:t>
      </w:r>
      <w:r>
        <w:rPr>
          <w:rFonts w:asciiTheme="minorHAnsi" w:eastAsiaTheme="minorHAnsi" w:hAnsiTheme="minorHAnsi" w:cs="ArialMT"/>
          <w:color w:val="000000"/>
          <w:lang w:val="es-ES"/>
        </w:rPr>
        <w:t xml:space="preserve"> vitae, respecto de la a) Formación académica, b) </w:t>
      </w:r>
      <w:r w:rsidRPr="008D41BB">
        <w:rPr>
          <w:rFonts w:asciiTheme="minorHAnsi" w:eastAsiaTheme="minorHAnsi" w:hAnsiTheme="minorHAnsi" w:cs="Arial-BoldMT"/>
          <w:bCs/>
          <w:color w:val="000000"/>
          <w:lang w:val="es-ES"/>
        </w:rPr>
        <w:t xml:space="preserve">Cursos y/o Programas de Especialización y </w:t>
      </w:r>
      <w:r>
        <w:rPr>
          <w:rFonts w:asciiTheme="minorHAnsi" w:eastAsiaTheme="minorHAnsi" w:hAnsiTheme="minorHAnsi" w:cs="Arial-BoldMT"/>
          <w:bCs/>
          <w:color w:val="000000"/>
          <w:lang w:val="es-ES"/>
        </w:rPr>
        <w:t xml:space="preserve">c) </w:t>
      </w:r>
      <w:r w:rsidRPr="008D41BB">
        <w:rPr>
          <w:rFonts w:asciiTheme="minorHAnsi" w:eastAsiaTheme="minorHAnsi" w:hAnsiTheme="minorHAnsi" w:cs="Arial-BoldMT"/>
          <w:bCs/>
          <w:color w:val="000000"/>
          <w:lang w:val="es-ES"/>
        </w:rPr>
        <w:t>Experiencia Laboral.</w:t>
      </w:r>
      <w:r w:rsidRPr="008D41BB">
        <w:rPr>
          <w:rFonts w:asciiTheme="minorHAnsi" w:eastAsiaTheme="minorHAnsi" w:hAnsiTheme="minorHAnsi" w:cs="ArialMT"/>
          <w:color w:val="000000"/>
          <w:lang w:val="es-ES"/>
        </w:rPr>
        <w:t xml:space="preserve">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MT"/>
          <w:b/>
          <w:color w:val="000000"/>
          <w:lang w:val="es-ES"/>
        </w:rPr>
      </w:pPr>
      <w:r w:rsidRPr="0047534B">
        <w:rPr>
          <w:rFonts w:asciiTheme="minorHAnsi" w:eastAsiaTheme="minorHAnsi" w:hAnsiTheme="minorHAnsi" w:cs="ArialMT"/>
          <w:b/>
          <w:color w:val="000000"/>
          <w:lang w:val="es-ES"/>
        </w:rPr>
        <w:t>Formación Académica:</w:t>
      </w:r>
    </w:p>
    <w:p w:rsidR="00531C21" w:rsidRDefault="00531C21" w:rsidP="00620DBE">
      <w:pPr>
        <w:pStyle w:val="Prrafodelista"/>
        <w:numPr>
          <w:ilvl w:val="0"/>
          <w:numId w:val="20"/>
        </w:numPr>
        <w:autoSpaceDE w:val="0"/>
        <w:autoSpaceDN w:val="0"/>
        <w:adjustRightInd w:val="0"/>
        <w:spacing w:after="0" w:line="240" w:lineRule="auto"/>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Para los puestos de choferes, personal de limpieza y vigilantes, deberá acreditarse con copias simples de Certificado de Secundaria Completa.</w:t>
      </w:r>
    </w:p>
    <w:p w:rsidR="00531C21" w:rsidRDefault="00531C21" w:rsidP="00620DBE">
      <w:pPr>
        <w:pStyle w:val="Prrafodelista"/>
        <w:numPr>
          <w:ilvl w:val="0"/>
          <w:numId w:val="20"/>
        </w:numPr>
        <w:autoSpaceDE w:val="0"/>
        <w:autoSpaceDN w:val="0"/>
        <w:adjustRightInd w:val="0"/>
        <w:spacing w:after="0" w:line="240" w:lineRule="auto"/>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 xml:space="preserve">Para los puestos de profesionales y técnicos, deberán de acreditar con copia del Grado </w:t>
      </w:r>
      <w:r>
        <w:rPr>
          <w:rFonts w:asciiTheme="minorHAnsi" w:eastAsiaTheme="minorHAnsi" w:hAnsiTheme="minorHAnsi" w:cs="ArialMT"/>
          <w:color w:val="000000"/>
          <w:lang w:val="es-ES"/>
        </w:rPr>
        <w:t xml:space="preserve">Académico </w:t>
      </w:r>
      <w:r w:rsidRPr="00DD7551">
        <w:rPr>
          <w:rFonts w:asciiTheme="minorHAnsi" w:eastAsiaTheme="minorHAnsi" w:hAnsiTheme="minorHAnsi" w:cs="ArialMT"/>
          <w:color w:val="000000"/>
          <w:lang w:val="es-ES"/>
        </w:rPr>
        <w:t>de Bachiller</w:t>
      </w:r>
      <w:r>
        <w:rPr>
          <w:rFonts w:asciiTheme="minorHAnsi" w:eastAsiaTheme="minorHAnsi" w:hAnsiTheme="minorHAnsi" w:cs="ArialMT"/>
          <w:color w:val="000000"/>
          <w:lang w:val="es-ES"/>
        </w:rPr>
        <w:t>, copia del Diploma de Título Profesional</w:t>
      </w:r>
      <w:r w:rsidRPr="00DD7551">
        <w:rPr>
          <w:rFonts w:asciiTheme="minorHAnsi" w:eastAsiaTheme="minorHAnsi" w:hAnsiTheme="minorHAnsi" w:cs="ArialMT"/>
          <w:color w:val="000000"/>
          <w:lang w:val="es-ES"/>
        </w:rPr>
        <w:t>, Título Profesional de Técnico (de Institutos Superiores) o Título Profesional de Técnico Básico (CEPROS), (de acuerdo a lo solicitado en el perfil de Puesto).</w:t>
      </w:r>
    </w:p>
    <w:p w:rsidR="00531C21" w:rsidRPr="00DD755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Cursos y/o Programas</w:t>
      </w:r>
      <w:r w:rsidRPr="00471339">
        <w:rPr>
          <w:rFonts w:asciiTheme="minorHAnsi" w:eastAsiaTheme="minorHAnsi" w:hAnsiTheme="minorHAnsi" w:cs="Arial-BoldMT"/>
          <w:b/>
          <w:bCs/>
          <w:color w:val="000000"/>
          <w:lang w:val="es-ES"/>
        </w:rPr>
        <w:t xml:space="preserve"> de Especialización</w:t>
      </w:r>
      <w:r>
        <w:rPr>
          <w:rFonts w:asciiTheme="minorHAnsi" w:eastAsiaTheme="minorHAnsi" w:hAnsiTheme="minorHAnsi" w:cs="Arial-BoldMT"/>
          <w:b/>
          <w:bCs/>
          <w:color w:val="000000"/>
          <w:lang w:val="es-ES"/>
        </w:rPr>
        <w:t>:</w:t>
      </w:r>
    </w:p>
    <w:p w:rsidR="00531C21" w:rsidRDefault="00531C21" w:rsidP="00331952">
      <w:pPr>
        <w:pStyle w:val="Prrafodelista"/>
        <w:autoSpaceDE w:val="0"/>
        <w:autoSpaceDN w:val="0"/>
        <w:adjustRightInd w:val="0"/>
        <w:spacing w:after="0" w:line="240" w:lineRule="auto"/>
        <w:ind w:left="1146"/>
        <w:jc w:val="both"/>
        <w:rPr>
          <w:rFonts w:asciiTheme="minorHAnsi" w:eastAsiaTheme="minorHAnsi" w:hAnsiTheme="minorHAnsi" w:cs="Arial-BoldMT"/>
          <w:bCs/>
          <w:color w:val="000000"/>
          <w:lang w:val="es-ES"/>
        </w:rPr>
      </w:pPr>
      <w:r w:rsidRPr="00F05C78">
        <w:rPr>
          <w:rFonts w:asciiTheme="minorHAnsi" w:eastAsiaTheme="minorHAnsi" w:hAnsiTheme="minorHAnsi" w:cs="Arial-BoldMT"/>
          <w:bCs/>
          <w:color w:val="000000"/>
          <w:lang w:val="es-ES"/>
        </w:rPr>
        <w:t xml:space="preserve">Deberá acreditarse con copia simple de certificados y/o </w:t>
      </w:r>
      <w:r w:rsidR="00331952">
        <w:rPr>
          <w:rFonts w:asciiTheme="minorHAnsi" w:eastAsiaTheme="minorHAnsi" w:hAnsiTheme="minorHAnsi" w:cs="Arial-BoldMT"/>
          <w:bCs/>
          <w:color w:val="000000"/>
          <w:lang w:val="es-ES"/>
        </w:rPr>
        <w:t xml:space="preserve">constancias correspondientes, </w:t>
      </w:r>
      <w:r w:rsidR="00331952" w:rsidRPr="00331952">
        <w:rPr>
          <w:rFonts w:asciiTheme="minorHAnsi" w:eastAsiaTheme="minorHAnsi" w:hAnsiTheme="minorHAnsi" w:cs="Arial-BoldMT"/>
          <w:bCs/>
          <w:color w:val="000000"/>
          <w:lang w:val="es-ES"/>
        </w:rPr>
        <w:t>con una antigüedad no</w:t>
      </w:r>
      <w:r w:rsidR="00331952">
        <w:rPr>
          <w:rFonts w:asciiTheme="minorHAnsi" w:eastAsiaTheme="minorHAnsi" w:hAnsiTheme="minorHAnsi" w:cs="Arial-BoldMT"/>
          <w:bCs/>
          <w:color w:val="000000"/>
          <w:lang w:val="es-ES"/>
        </w:rPr>
        <w:t xml:space="preserve"> mayor a 5 años.</w:t>
      </w:r>
    </w:p>
    <w:p w:rsidR="00331952" w:rsidRPr="00F05C78" w:rsidRDefault="00331952" w:rsidP="00331952">
      <w:pPr>
        <w:pStyle w:val="Prrafodelista"/>
        <w:autoSpaceDE w:val="0"/>
        <w:autoSpaceDN w:val="0"/>
        <w:adjustRightInd w:val="0"/>
        <w:spacing w:after="0" w:line="240" w:lineRule="auto"/>
        <w:ind w:left="1146"/>
        <w:jc w:val="both"/>
        <w:rPr>
          <w:rFonts w:asciiTheme="minorHAnsi" w:eastAsiaTheme="minorHAnsi" w:hAnsiTheme="minorHAnsi" w:cs="Arial-BoldMT"/>
          <w:b/>
          <w:bCs/>
          <w:color w:val="000000"/>
          <w:lang w:val="es-ES"/>
        </w:rPr>
      </w:pPr>
    </w:p>
    <w:p w:rsidR="00531C21" w:rsidRDefault="00531C21" w:rsidP="00F140FC">
      <w:pPr>
        <w:pStyle w:val="Prrafodelista"/>
        <w:numPr>
          <w:ilvl w:val="0"/>
          <w:numId w:val="6"/>
        </w:numPr>
        <w:autoSpaceDE w:val="0"/>
        <w:autoSpaceDN w:val="0"/>
        <w:adjustRightInd w:val="0"/>
        <w:spacing w:after="0" w:line="240" w:lineRule="auto"/>
        <w:jc w:val="both"/>
        <w:rPr>
          <w:rFonts w:asciiTheme="minorHAnsi" w:eastAsiaTheme="minorHAnsi" w:hAnsiTheme="minorHAnsi" w:cs="Arial-BoldMT"/>
          <w:bCs/>
          <w:color w:val="000000"/>
          <w:lang w:val="es-ES"/>
        </w:rPr>
      </w:pPr>
      <w:r w:rsidRPr="00331952">
        <w:rPr>
          <w:rFonts w:asciiTheme="minorHAnsi" w:eastAsiaTheme="minorHAnsi" w:hAnsiTheme="minorHAnsi" w:cs="Arial-BoldMT"/>
          <w:bCs/>
          <w:color w:val="000000"/>
          <w:lang w:val="es-ES"/>
        </w:rPr>
        <w:t>Cada curso deberá tener una duración mínima de doce (12) horas, las cuales podrán ser acumulativas en relación a lo solicitado en el perfil de puesto,</w:t>
      </w:r>
      <w:r w:rsidRPr="00331952">
        <w:rPr>
          <w:rFonts w:asciiTheme="minorHAnsi" w:eastAsiaTheme="minorHAnsi" w:hAnsiTheme="minorHAnsi" w:cs="ArialMT"/>
          <w:color w:val="000000"/>
          <w:lang w:val="es-ES"/>
        </w:rPr>
        <w:t xml:space="preserve"> </w:t>
      </w:r>
      <w:r w:rsidRPr="00331952">
        <w:rPr>
          <w:rFonts w:asciiTheme="minorHAnsi" w:eastAsiaTheme="minorHAnsi" w:hAnsiTheme="minorHAnsi" w:cs="Arial-BoldMT"/>
          <w:bCs/>
          <w:color w:val="000000"/>
          <w:lang w:val="es-ES"/>
        </w:rPr>
        <w:t>ello incluye cualquier modalidad de capacitación: Curso, Taller, Seminario, Conferencia, entre otros. No se debe adjuntar documentos de capacitación que tengan menos d</w:t>
      </w:r>
      <w:r w:rsidR="00F13E00" w:rsidRPr="00331952">
        <w:rPr>
          <w:rFonts w:asciiTheme="minorHAnsi" w:eastAsiaTheme="minorHAnsi" w:hAnsiTheme="minorHAnsi" w:cs="Arial-BoldMT"/>
          <w:bCs/>
          <w:color w:val="000000"/>
          <w:lang w:val="es-ES"/>
        </w:rPr>
        <w:t>e</w:t>
      </w:r>
      <w:r w:rsidR="00331952">
        <w:rPr>
          <w:rFonts w:asciiTheme="minorHAnsi" w:eastAsiaTheme="minorHAnsi" w:hAnsiTheme="minorHAnsi" w:cs="Arial-BoldMT"/>
          <w:bCs/>
          <w:color w:val="000000"/>
          <w:lang w:val="es-ES"/>
        </w:rPr>
        <w:t xml:space="preserve"> 12 horas lectivas de duración.</w:t>
      </w:r>
    </w:p>
    <w:p w:rsidR="00331952" w:rsidRPr="00331952" w:rsidRDefault="00331952" w:rsidP="00331952">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AF521D" w:rsidRPr="00F13E00" w:rsidRDefault="00531C21" w:rsidP="00AF521D">
      <w:pPr>
        <w:pStyle w:val="Prrafodelista"/>
        <w:numPr>
          <w:ilvl w:val="0"/>
          <w:numId w:val="6"/>
        </w:numPr>
        <w:autoSpaceDE w:val="0"/>
        <w:autoSpaceDN w:val="0"/>
        <w:adjustRightInd w:val="0"/>
        <w:spacing w:after="0" w:line="240" w:lineRule="auto"/>
        <w:jc w:val="both"/>
        <w:rPr>
          <w:rFonts w:asciiTheme="minorHAnsi" w:eastAsiaTheme="minorHAnsi" w:hAnsiTheme="minorHAnsi" w:cs="Arial-BoldMT"/>
          <w:bCs/>
          <w:color w:val="000000"/>
          <w:lang w:val="es-ES"/>
        </w:rPr>
      </w:pPr>
      <w:r w:rsidRPr="00240A96">
        <w:rPr>
          <w:rFonts w:asciiTheme="minorHAnsi" w:eastAsiaTheme="minorHAnsi" w:hAnsiTheme="minorHAnsi" w:cs="Arial-BoldMT"/>
          <w:bCs/>
          <w:color w:val="000000"/>
          <w:lang w:val="es-ES"/>
        </w:rPr>
        <w:t>En el caso de los Programas de especialización y/o Diplomados deberán tener una duración mínima de noventa (90) horas; y si son organizados por un ente rector, se podrá considerar</w:t>
      </w:r>
      <w:r w:rsidR="00AF521D">
        <w:rPr>
          <w:rFonts w:asciiTheme="minorHAnsi" w:eastAsiaTheme="minorHAnsi" w:hAnsiTheme="minorHAnsi" w:cs="Arial-BoldMT"/>
          <w:bCs/>
          <w:color w:val="000000"/>
          <w:lang w:val="es-ES"/>
        </w:rPr>
        <w:t xml:space="preserve"> como mínimo ochenta (80) horas</w:t>
      </w:r>
      <w:r w:rsidR="00331952">
        <w:rPr>
          <w:rFonts w:asciiTheme="minorHAnsi" w:eastAsiaTheme="minorHAnsi" w:hAnsiTheme="minorHAnsi" w:cs="Arial-BoldMT"/>
          <w:bCs/>
          <w:color w:val="000000"/>
          <w:lang w:val="es-ES"/>
        </w:rPr>
        <w:t>.</w:t>
      </w:r>
    </w:p>
    <w:p w:rsidR="00531C21" w:rsidRPr="00F05C78"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sz w:val="8"/>
          <w:lang w:val="es-ES"/>
        </w:rPr>
      </w:pP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r w:rsidRPr="00E934F9">
        <w:rPr>
          <w:rFonts w:asciiTheme="minorHAnsi" w:eastAsiaTheme="minorHAnsi" w:hAnsiTheme="minorHAnsi" w:cs="ArialMT"/>
          <w:color w:val="000000"/>
          <w:lang w:val="es-ES"/>
        </w:rPr>
        <w:t xml:space="preserve">Los certificados deben indicar el número de horas lectivas </w:t>
      </w:r>
      <w:r>
        <w:rPr>
          <w:rFonts w:asciiTheme="minorHAnsi" w:eastAsiaTheme="minorHAnsi" w:hAnsiTheme="minorHAnsi" w:cs="ArialMT"/>
          <w:color w:val="000000"/>
          <w:lang w:val="es-ES"/>
        </w:rPr>
        <w:t>y la fecha de emisión, los mismos que deben estar resaltados, con resaltador visible.</w:t>
      </w: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sidRPr="00E934F9">
        <w:rPr>
          <w:rFonts w:asciiTheme="minorHAnsi" w:eastAsiaTheme="minorHAnsi" w:hAnsiTheme="minorHAnsi" w:cs="Arial-BoldMT"/>
          <w:b/>
          <w:bCs/>
          <w:color w:val="000000"/>
          <w:lang w:val="es-ES"/>
        </w:rPr>
        <w:t>Conocimientos</w:t>
      </w:r>
      <w:r w:rsidRPr="00E934F9">
        <w:rPr>
          <w:rFonts w:asciiTheme="minorHAnsi" w:eastAsiaTheme="minorHAnsi" w:hAnsiTheme="minorHAnsi" w:cs="ArialMT"/>
          <w:color w:val="000000"/>
          <w:lang w:val="es-ES"/>
        </w:rPr>
        <w:t xml:space="preserve"> </w:t>
      </w:r>
      <w:r w:rsidRPr="00641BC1">
        <w:rPr>
          <w:rFonts w:asciiTheme="minorHAnsi" w:eastAsiaTheme="minorHAnsi" w:hAnsiTheme="minorHAnsi" w:cs="ArialMT"/>
          <w:b/>
          <w:color w:val="000000"/>
          <w:lang w:val="es-ES"/>
        </w:rPr>
        <w:t>de Ofimática e Idioma y/o dialectos</w:t>
      </w:r>
      <w:r w:rsidRPr="00E934F9">
        <w:rPr>
          <w:rFonts w:asciiTheme="minorHAnsi" w:eastAsiaTheme="minorHAnsi" w:hAnsiTheme="minorHAnsi" w:cs="ArialMT"/>
          <w:color w:val="000000"/>
          <w:lang w:val="es-ES"/>
        </w:rPr>
        <w:t xml:space="preserve"> con nivel de </w:t>
      </w:r>
      <w:r>
        <w:rPr>
          <w:rFonts w:asciiTheme="minorHAnsi" w:eastAsiaTheme="minorHAnsi" w:hAnsiTheme="minorHAnsi" w:cs="ArialMT"/>
          <w:color w:val="000000"/>
          <w:lang w:val="es-ES"/>
        </w:rPr>
        <w:t xml:space="preserve">conocimiento </w:t>
      </w:r>
      <w:r w:rsidRPr="00E934F9">
        <w:rPr>
          <w:rFonts w:asciiTheme="minorHAnsi" w:eastAsiaTheme="minorHAnsi" w:hAnsiTheme="minorHAnsi" w:cs="ArialMT"/>
          <w:color w:val="000000"/>
          <w:lang w:val="es-ES"/>
        </w:rPr>
        <w:t>básico, intermedio y/o avanzado no necesitan ser sustentados con documentación, toda vez que su validación podrá realizarse en las etapas de evaluación del proceso de selección o por algún otro mecanismo que dé cuenta de que el candidato cuenta con ellos.</w:t>
      </w:r>
    </w:p>
    <w:p w:rsidR="00531C21" w:rsidRPr="00E934F9"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471339" w:rsidRDefault="003312D9"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Experiencia General y Especifica</w:t>
      </w:r>
      <w:r w:rsidR="00531C21">
        <w:rPr>
          <w:rFonts w:asciiTheme="minorHAnsi" w:eastAsiaTheme="minorHAnsi" w:hAnsiTheme="minorHAnsi" w:cs="Arial-BoldMT"/>
          <w:b/>
          <w:bCs/>
          <w:color w:val="000000"/>
          <w:lang w:val="es-ES"/>
        </w:rPr>
        <w:t>:</w:t>
      </w:r>
    </w:p>
    <w:p w:rsidR="00531C21"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lang w:val="es-ES"/>
        </w:rPr>
      </w:pP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lang w:val="es-ES"/>
        </w:rPr>
      </w:pPr>
      <w:r>
        <w:rPr>
          <w:rFonts w:asciiTheme="minorHAnsi" w:eastAsiaTheme="minorHAnsi" w:hAnsiTheme="minorHAnsi" w:cs="ArialMT"/>
          <w:lang w:val="es-ES"/>
        </w:rPr>
        <w:t>Deberá</w:t>
      </w:r>
      <w:r w:rsidRPr="00C55DF7">
        <w:rPr>
          <w:rFonts w:asciiTheme="minorHAnsi" w:eastAsiaTheme="minorHAnsi" w:hAnsiTheme="minorHAnsi" w:cs="ArialMT"/>
          <w:lang w:val="es-ES"/>
        </w:rPr>
        <w:t xml:space="preserve"> ser </w:t>
      </w:r>
      <w:r w:rsidRPr="00C55DF7">
        <w:rPr>
          <w:rFonts w:asciiTheme="minorHAnsi" w:eastAsiaTheme="minorHAnsi" w:hAnsiTheme="minorHAnsi" w:cs="Arial-BoldMT"/>
          <w:b/>
          <w:bCs/>
          <w:lang w:val="es-ES"/>
        </w:rPr>
        <w:t xml:space="preserve">ACREDITADOS ÚNICAMENTE </w:t>
      </w:r>
      <w:r>
        <w:rPr>
          <w:rFonts w:asciiTheme="minorHAnsi" w:eastAsiaTheme="minorHAnsi" w:hAnsiTheme="minorHAnsi" w:cs="ArialMT"/>
          <w:lang w:val="es-ES"/>
        </w:rPr>
        <w:t>con copias simples de Contratos Laborales, Adendas, C</w:t>
      </w:r>
      <w:r w:rsidRPr="00C55DF7">
        <w:rPr>
          <w:rFonts w:asciiTheme="minorHAnsi" w:eastAsiaTheme="minorHAnsi" w:hAnsiTheme="minorHAnsi" w:cs="ArialMT"/>
          <w:lang w:val="es-ES"/>
        </w:rPr>
        <w:t xml:space="preserve">ertificados </w:t>
      </w:r>
      <w:r>
        <w:rPr>
          <w:rFonts w:asciiTheme="minorHAnsi" w:eastAsiaTheme="minorHAnsi" w:hAnsiTheme="minorHAnsi" w:cs="ArialMT"/>
          <w:lang w:val="es-ES"/>
        </w:rPr>
        <w:t>de Trabajo y/o Constancias Laborales,</w:t>
      </w:r>
      <w:r w:rsidRPr="00C55DF7">
        <w:rPr>
          <w:rFonts w:asciiTheme="minorHAnsi" w:eastAsiaTheme="minorHAnsi" w:hAnsiTheme="minorHAnsi" w:cs="ArialMT"/>
          <w:lang w:val="es-ES"/>
        </w:rPr>
        <w:t xml:space="preserve"> </w:t>
      </w:r>
      <w:r>
        <w:rPr>
          <w:rFonts w:asciiTheme="minorHAnsi" w:eastAsiaTheme="minorHAnsi" w:hAnsiTheme="minorHAnsi" w:cs="ArialMT"/>
          <w:lang w:val="es-ES"/>
        </w:rPr>
        <w:t>Resolución de D</w:t>
      </w:r>
      <w:r w:rsidRPr="00C55DF7">
        <w:rPr>
          <w:rFonts w:asciiTheme="minorHAnsi" w:eastAsiaTheme="minorHAnsi" w:hAnsiTheme="minorHAnsi" w:cs="ArialMT"/>
          <w:lang w:val="es-ES"/>
        </w:rPr>
        <w:t>esignación</w:t>
      </w:r>
      <w:r>
        <w:rPr>
          <w:rFonts w:asciiTheme="minorHAnsi" w:eastAsiaTheme="minorHAnsi" w:hAnsiTheme="minorHAnsi" w:cs="ArialMT"/>
          <w:lang w:val="es-ES"/>
        </w:rPr>
        <w:t xml:space="preserve"> y/o encargatura, Órdenes de Servicio, documentos que deberán</w:t>
      </w:r>
      <w:r w:rsidRPr="00C55DF7">
        <w:rPr>
          <w:rFonts w:asciiTheme="minorHAnsi" w:eastAsiaTheme="minorHAnsi" w:hAnsiTheme="minorHAnsi" w:cs="ArialMT"/>
          <w:lang w:val="es-ES"/>
        </w:rPr>
        <w:t xml:space="preserve"> indicar el inic</w:t>
      </w:r>
      <w:r>
        <w:rPr>
          <w:rFonts w:asciiTheme="minorHAnsi" w:eastAsiaTheme="minorHAnsi" w:hAnsiTheme="minorHAnsi" w:cs="ArialMT"/>
          <w:lang w:val="es-ES"/>
        </w:rPr>
        <w:t xml:space="preserve">io, así como la finalización de la prestación laboral. </w:t>
      </w:r>
    </w:p>
    <w:p w:rsidR="00531C21" w:rsidRPr="00A73A55"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sz w:val="14"/>
          <w:lang w:val="es-ES"/>
        </w:rPr>
      </w:pPr>
    </w:p>
    <w:p w:rsidR="00531C21" w:rsidRDefault="00531C21"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 xml:space="preserve">El tiempo </w:t>
      </w:r>
      <w:r>
        <w:rPr>
          <w:rFonts w:asciiTheme="minorHAnsi" w:eastAsiaTheme="minorHAnsi" w:hAnsiTheme="minorHAnsi" w:cs="ArialMT"/>
          <w:color w:val="000000"/>
          <w:lang w:val="es-ES"/>
        </w:rPr>
        <w:t xml:space="preserve">o record </w:t>
      </w:r>
      <w:r w:rsidRPr="00DD7551">
        <w:rPr>
          <w:rFonts w:asciiTheme="minorHAnsi" w:eastAsiaTheme="minorHAnsi" w:hAnsiTheme="minorHAnsi" w:cs="ArialMT"/>
          <w:color w:val="000000"/>
          <w:lang w:val="es-ES"/>
        </w:rPr>
        <w:t xml:space="preserve">de experiencia laboral para los puestos de Profesionales y Técnicos se contabilizará desde el momento de egreso de la formación correspondiente, por lo </w:t>
      </w:r>
      <w:r w:rsidRPr="00DD7551">
        <w:rPr>
          <w:rFonts w:asciiTheme="minorHAnsi" w:eastAsiaTheme="minorHAnsi" w:hAnsiTheme="minorHAnsi" w:cs="ArialMT"/>
          <w:color w:val="000000"/>
          <w:lang w:val="es-ES"/>
        </w:rPr>
        <w:lastRenderedPageBreak/>
        <w:t>cual</w:t>
      </w:r>
      <w:r>
        <w:rPr>
          <w:rFonts w:asciiTheme="minorHAnsi" w:eastAsiaTheme="minorHAnsi" w:hAnsiTheme="minorHAnsi" w:cs="ArialMT"/>
          <w:color w:val="000000"/>
          <w:lang w:val="es-ES"/>
        </w:rPr>
        <w:t>,</w:t>
      </w:r>
      <w:r w:rsidRPr="00DD7551">
        <w:rPr>
          <w:rFonts w:asciiTheme="minorHAnsi" w:eastAsiaTheme="minorHAnsi" w:hAnsiTheme="minorHAnsi" w:cs="ArialMT"/>
          <w:color w:val="000000"/>
          <w:lang w:val="es-ES"/>
        </w:rPr>
        <w:t xml:space="preserve"> EL POSTULANTE </w:t>
      </w:r>
      <w:r>
        <w:rPr>
          <w:rFonts w:asciiTheme="minorHAnsi" w:eastAsiaTheme="minorHAnsi" w:hAnsiTheme="minorHAnsi" w:cs="ArialMT"/>
          <w:color w:val="000000"/>
          <w:lang w:val="es-ES"/>
        </w:rPr>
        <w:t xml:space="preserve">DE MANERA OBLIGATORIA DEBERÁ PRESENTAR </w:t>
      </w:r>
      <w:r w:rsidRPr="00DE3A6C">
        <w:rPr>
          <w:rFonts w:asciiTheme="minorHAnsi" w:eastAsiaTheme="minorHAnsi" w:hAnsiTheme="minorHAnsi" w:cs="ArialMT"/>
          <w:b/>
          <w:color w:val="000000"/>
          <w:lang w:val="es-ES"/>
        </w:rPr>
        <w:t>COPIA DE SU CONSTANCIA DE EGRESADO</w:t>
      </w:r>
      <w:r w:rsidRPr="00DD7551">
        <w:rPr>
          <w:rFonts w:asciiTheme="minorHAnsi" w:eastAsiaTheme="minorHAnsi" w:hAnsiTheme="minorHAnsi" w:cs="ArialMT"/>
          <w:color w:val="000000"/>
          <w:lang w:val="es-ES"/>
        </w:rPr>
        <w:t xml:space="preserve">, caso contrario se contabilizará desde la fecha </w:t>
      </w:r>
      <w:r>
        <w:rPr>
          <w:rFonts w:asciiTheme="minorHAnsi" w:eastAsiaTheme="minorHAnsi" w:hAnsiTheme="minorHAnsi" w:cs="ArialMT"/>
          <w:color w:val="000000"/>
          <w:lang w:val="es-ES"/>
        </w:rPr>
        <w:t>de emisión de</w:t>
      </w:r>
      <w:r w:rsidRPr="00DD7551">
        <w:rPr>
          <w:rFonts w:asciiTheme="minorHAnsi" w:eastAsiaTheme="minorHAnsi" w:hAnsiTheme="minorHAnsi" w:cs="ArialMT"/>
          <w:color w:val="000000"/>
          <w:lang w:val="es-ES"/>
        </w:rPr>
        <w:t>l documento de la formación académica que requiera el perfil (Diploma de Bachiller, Diploma de Título Profesional, etc.).</w:t>
      </w:r>
    </w:p>
    <w:p w:rsidR="00984982" w:rsidRPr="00A73A55"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sz w:val="14"/>
          <w:lang w:val="es-ES"/>
        </w:rPr>
      </w:pPr>
    </w:p>
    <w:p w:rsidR="00531C21" w:rsidRDefault="00984982" w:rsidP="00531C21">
      <w:pPr>
        <w:autoSpaceDE w:val="0"/>
        <w:autoSpaceDN w:val="0"/>
        <w:adjustRightInd w:val="0"/>
        <w:spacing w:after="0" w:line="240" w:lineRule="auto"/>
        <w:ind w:left="1068"/>
        <w:jc w:val="both"/>
      </w:pPr>
      <w:r>
        <w:t>Las Prácticas Profesionales solo se pueden desarrollar dentro de los doce meses siguientes a la obtención de la condición de egresado de la universidad, del instituto o escuela de educación superior o del Centro de Educación Técnico Productiva, vencido dicho plazo, el convenio y las prácticas profesionales caducan automáticamente, lo cual se tomará en cuenta para contabilizar el periodo de tiempo.</w:t>
      </w:r>
    </w:p>
    <w:p w:rsidR="00984982" w:rsidRPr="00A73A55"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sz w:val="16"/>
          <w:lang w:val="es-ES"/>
        </w:rPr>
      </w:pPr>
    </w:p>
    <w:p w:rsidR="003312D9" w:rsidRDefault="003312D9" w:rsidP="003312D9">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3312D9">
        <w:rPr>
          <w:rFonts w:asciiTheme="minorHAnsi" w:eastAsiaTheme="minorHAnsi" w:hAnsiTheme="minorHAnsi" w:cs="ArialMT"/>
          <w:color w:val="000000"/>
          <w:lang w:val="es-ES"/>
        </w:rPr>
        <w:t>Para los casos donde no se requiere formación técnica y/o profesional (</w:t>
      </w:r>
      <w:r>
        <w:rPr>
          <w:rFonts w:asciiTheme="minorHAnsi" w:eastAsiaTheme="minorHAnsi" w:hAnsiTheme="minorHAnsi" w:cs="ArialMT"/>
          <w:color w:val="000000"/>
          <w:lang w:val="es-ES"/>
        </w:rPr>
        <w:t xml:space="preserve">solo primaria o secundaria), se </w:t>
      </w:r>
      <w:r w:rsidRPr="003312D9">
        <w:rPr>
          <w:rFonts w:asciiTheme="minorHAnsi" w:eastAsiaTheme="minorHAnsi" w:hAnsiTheme="minorHAnsi" w:cs="ArialMT"/>
          <w:color w:val="000000"/>
          <w:lang w:val="es-ES"/>
        </w:rPr>
        <w:t>contará cualquier experiencia laboral.</w:t>
      </w:r>
    </w:p>
    <w:p w:rsidR="003312D9" w:rsidRPr="003312D9" w:rsidRDefault="003312D9" w:rsidP="003312D9">
      <w:pPr>
        <w:autoSpaceDE w:val="0"/>
        <w:autoSpaceDN w:val="0"/>
        <w:adjustRightInd w:val="0"/>
        <w:spacing w:after="0" w:line="240" w:lineRule="auto"/>
        <w:ind w:left="1068"/>
        <w:jc w:val="both"/>
        <w:rPr>
          <w:rFonts w:asciiTheme="minorHAnsi" w:eastAsiaTheme="minorHAnsi" w:hAnsiTheme="minorHAnsi" w:cs="ArialMT"/>
          <w:color w:val="000000"/>
          <w:lang w:val="es-ES"/>
        </w:rPr>
      </w:pPr>
    </w:p>
    <w:p w:rsidR="00531C21" w:rsidRPr="00531C21" w:rsidRDefault="00531C21" w:rsidP="00531C21">
      <w:pPr>
        <w:autoSpaceDE w:val="0"/>
        <w:autoSpaceDN w:val="0"/>
        <w:adjustRightInd w:val="0"/>
        <w:spacing w:after="0" w:line="240" w:lineRule="auto"/>
        <w:ind w:left="1068"/>
        <w:jc w:val="both"/>
        <w:rPr>
          <w:rFonts w:asciiTheme="minorHAnsi" w:eastAsiaTheme="minorHAnsi" w:hAnsiTheme="minorHAnsi" w:cs="Arial-BoldMT"/>
          <w:b/>
          <w:bCs/>
          <w:color w:val="7030A0"/>
          <w:lang w:val="es-ES"/>
        </w:rPr>
      </w:pPr>
      <w:r w:rsidRPr="00531C21">
        <w:rPr>
          <w:rFonts w:asciiTheme="minorHAnsi" w:eastAsiaTheme="minorHAnsi" w:hAnsiTheme="minorHAnsi" w:cs="Arial-BoldMT"/>
          <w:b/>
          <w:bCs/>
          <w:color w:val="7030A0"/>
          <w:lang w:val="es-ES"/>
        </w:rPr>
        <w:t xml:space="preserve">En ninguno de los casos, se considerarán las prácticas Pre Profesionales u otras modalidades formativas, a excepción de las prácticas profesionales realizadas con posterioridad a la expedición de su Constancia de Egresado. </w:t>
      </w:r>
    </w:p>
    <w:p w:rsidR="00531C21" w:rsidRDefault="00531C21" w:rsidP="00531C21">
      <w:pPr>
        <w:pStyle w:val="Prrafodelista"/>
        <w:autoSpaceDE w:val="0"/>
        <w:autoSpaceDN w:val="0"/>
        <w:adjustRightInd w:val="0"/>
        <w:spacing w:after="0" w:line="240" w:lineRule="auto"/>
        <w:ind w:left="1069"/>
        <w:jc w:val="both"/>
        <w:rPr>
          <w:rFonts w:asciiTheme="minorHAnsi" w:eastAsiaTheme="minorHAnsi" w:hAnsiTheme="minorHAnsi" w:cs="Arial-BoldMT"/>
          <w:bCs/>
          <w:color w:val="000000"/>
          <w:lang w:val="es-ES"/>
        </w:rPr>
      </w:pPr>
    </w:p>
    <w:p w:rsidR="00531C21" w:rsidRPr="0092318F" w:rsidRDefault="00531C21" w:rsidP="00620DBE">
      <w:pPr>
        <w:pStyle w:val="Prrafodelista"/>
        <w:numPr>
          <w:ilvl w:val="0"/>
          <w:numId w:val="11"/>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 xml:space="preserve">CRITERIO DE CALIFICACIÓN PARA LOS CASOS EN LOS CUALES EL PUESTO CONVOCADO REQUIERE DE CURSOS Y/O </w:t>
      </w:r>
      <w:r w:rsidRPr="0092318F">
        <w:rPr>
          <w:rFonts w:asciiTheme="minorHAnsi" w:eastAsiaTheme="minorHAnsi" w:hAnsiTheme="minorHAnsi" w:cs="ArialMT"/>
          <w:b/>
          <w:bCs/>
          <w:color w:val="4F81BD" w:themeColor="accent1"/>
          <w:sz w:val="20"/>
          <w:lang w:val="es-ES"/>
        </w:rPr>
        <w:t>PROGRAMAS DE ESPECIALIZACIÓN.</w:t>
      </w: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A0A8C"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1</w:t>
            </w:r>
            <w:r>
              <w:rPr>
                <w:rFonts w:asciiTheme="minorHAnsi" w:eastAsiaTheme="minorHAnsi" w:hAnsiTheme="minorHAnsi" w:cs="ArialMT"/>
                <w:b/>
                <w:color w:val="000000"/>
                <w:sz w:val="20"/>
                <w:lang w:val="es-ES"/>
              </w:rPr>
              <w:t>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E934F9">
              <w:rPr>
                <w:rFonts w:asciiTheme="minorHAnsi" w:eastAsiaTheme="minorHAnsi" w:hAnsiTheme="minorHAnsi" w:cs="ArialMT"/>
                <w:b/>
                <w:color w:val="000000"/>
                <w:sz w:val="20"/>
                <w:lang w:val="es-ES"/>
              </w:rPr>
              <w:t>cursos y/o programas de especialización</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100%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c>
          <w:tcPr>
            <w:tcW w:w="2765" w:type="dxa"/>
            <w:vMerge w:val="restart"/>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sz w:val="20"/>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03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Pr="00573AC5" w:rsidRDefault="00531C21" w:rsidP="00531C21">
      <w:pPr>
        <w:pStyle w:val="Prrafodelista"/>
        <w:autoSpaceDE w:val="0"/>
        <w:autoSpaceDN w:val="0"/>
        <w:adjustRightInd w:val="0"/>
        <w:spacing w:after="0" w:line="240" w:lineRule="auto"/>
        <w:ind w:left="1068"/>
        <w:jc w:val="both"/>
        <w:rPr>
          <w:rFonts w:asciiTheme="minorHAnsi" w:eastAsiaTheme="minorHAnsi" w:hAnsiTheme="minorHAnsi" w:cs="ArialMT"/>
          <w:b/>
          <w:color w:val="4F81BD" w:themeColor="accent1"/>
          <w:sz w:val="20"/>
          <w:lang w:val="es-ES"/>
        </w:rPr>
      </w:pPr>
    </w:p>
    <w:p w:rsidR="00531C21" w:rsidRPr="0092318F" w:rsidRDefault="00531C21" w:rsidP="00620DBE">
      <w:pPr>
        <w:pStyle w:val="Prrafodelista"/>
        <w:numPr>
          <w:ilvl w:val="0"/>
          <w:numId w:val="11"/>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CRITERIO DE CALIFICACIÓN PARA LOS CASOS EN LOS CUALES EL PUESTO CONVOCADO NO REQUIERA LOS CURSOS Y/O PROGRAMAS DE ESPECIALIZACIÓN.</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sidRPr="005A0A8C">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37D33"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lastRenderedPageBreak/>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lastRenderedPageBreak/>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15</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p w:rsidR="00531C21" w:rsidRPr="00641BC1" w:rsidRDefault="00531C21" w:rsidP="00620DBE">
      <w:pPr>
        <w:pStyle w:val="Prrafodelista"/>
        <w:numPr>
          <w:ilvl w:val="0"/>
          <w:numId w:val="16"/>
        </w:numPr>
        <w:autoSpaceDE w:val="0"/>
        <w:autoSpaceDN w:val="0"/>
        <w:adjustRightInd w:val="0"/>
        <w:spacing w:after="0" w:line="240" w:lineRule="auto"/>
        <w:jc w:val="both"/>
        <w:rPr>
          <w:rFonts w:asciiTheme="minorHAnsi" w:eastAsiaTheme="minorHAnsi" w:hAnsiTheme="minorHAnsi" w:cs="ArialMT"/>
          <w:color w:val="000000"/>
          <w:lang w:val="es-ES"/>
        </w:rPr>
      </w:pPr>
      <w:r w:rsidRPr="00641BC1">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La publicación incluirá resultados de la evaluación técnica y curricular. Los candidatos aprobados en ambas etapas serán convocados a la etapa de entrevista personal.</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471339" w:rsidRDefault="00531C21" w:rsidP="00620DBE">
      <w:pPr>
        <w:pStyle w:val="Prrafodelista"/>
        <w:numPr>
          <w:ilvl w:val="0"/>
          <w:numId w:val="16"/>
        </w:numPr>
        <w:autoSpaceDE w:val="0"/>
        <w:autoSpaceDN w:val="0"/>
        <w:adjustRightInd w:val="0"/>
        <w:spacing w:after="0" w:line="240" w:lineRule="auto"/>
        <w:jc w:val="both"/>
        <w:rPr>
          <w:rFonts w:asciiTheme="minorHAnsi" w:eastAsiaTheme="minorHAnsi" w:hAnsiTheme="minorHAnsi" w:cs="Arial-BoldMT"/>
          <w:b/>
          <w:bCs/>
          <w:lang w:val="es-ES"/>
        </w:rPr>
      </w:pPr>
      <w:r>
        <w:rPr>
          <w:rFonts w:asciiTheme="minorHAnsi" w:eastAsiaTheme="minorHAnsi" w:hAnsiTheme="minorHAnsi" w:cs="Arial-BoldMT"/>
          <w:b/>
          <w:bCs/>
          <w:lang w:val="es-ES"/>
        </w:rPr>
        <w:t>NOTA:</w:t>
      </w:r>
    </w:p>
    <w:p w:rsidR="00531C2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Se considerará solamente las prácticas profesionales como experiencia, según la “guía metodológica para el diseño de perfiles de puestos para entidades públicas; aplicables a regímenes distintos a la ley Nª 30357, Ley del servicio Civil, aprobado mediante Resolución de Presidencia Ejecutiva Nª 313-2017-SERVIR/PE” que señala: “(…) en ningún caso, se consideraran las practicas pre-profesionales u otras modalidades formativas, a excepción de las prácticas profesionales.</w:t>
      </w:r>
    </w:p>
    <w:p w:rsidR="00531C21" w:rsidRDefault="00531C21" w:rsidP="00531C21">
      <w:pPr>
        <w:pStyle w:val="Prrafodelista"/>
        <w:autoSpaceDE w:val="0"/>
        <w:autoSpaceDN w:val="0"/>
        <w:adjustRightInd w:val="0"/>
        <w:spacing w:after="0" w:line="240" w:lineRule="auto"/>
        <w:ind w:left="142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Según </w:t>
      </w:r>
      <w:r>
        <w:rPr>
          <w:rFonts w:asciiTheme="minorHAnsi" w:eastAsiaTheme="minorHAnsi" w:hAnsiTheme="minorHAnsi" w:cs="ArialMT"/>
          <w:lang w:val="es-ES"/>
        </w:rPr>
        <w:t xml:space="preserve">el T.U.O. de la </w:t>
      </w:r>
      <w:r w:rsidRPr="00641BC1">
        <w:rPr>
          <w:rFonts w:asciiTheme="minorHAnsi" w:eastAsiaTheme="minorHAnsi" w:hAnsiTheme="minorHAnsi" w:cs="ArialMT"/>
          <w:lang w:val="es-ES"/>
        </w:rPr>
        <w:t>Ley N° 27444, Ley del Procedimiento Administrativo General, señala que, para el caso de documentos expedidos en idioma diferente al castellano, el postulante deberá adjuntar la traducción oficial o certificada de los mismos en copia simple.</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Tratándose de </w:t>
      </w:r>
      <w:r w:rsidRPr="00641BC1">
        <w:rPr>
          <w:rFonts w:asciiTheme="minorHAnsi" w:eastAsiaTheme="minorHAnsi" w:hAnsiTheme="minorHAnsi" w:cs="Arial-BoldMT"/>
          <w:b/>
          <w:bCs/>
          <w:lang w:val="es-ES"/>
        </w:rPr>
        <w:t xml:space="preserve">estudios realizados en el extranjero </w:t>
      </w:r>
      <w:r w:rsidRPr="00641BC1">
        <w:rPr>
          <w:rFonts w:asciiTheme="minorHAnsi" w:eastAsiaTheme="minorHAnsi" w:hAnsiTheme="minorHAnsi" w:cs="ArialMT"/>
          <w:lang w:val="es-ES"/>
        </w:rPr>
        <w:t>y de conformidad con lo establecido en la Ley del Servicio Civil N° 30057 y su Reglamento General, los títulos universitarios, grados académicos o estudios de posgrado emitidos por una universidad o entidad extranjera o los documentos que los acrediten deberán ser registrados previamente ante SERVIR; asimismo podrán ser presentados aquellos títulos universitarios, grados académicos o estudios de posgrado que hayan sido legalizados por el Ministerio de Relaciones Exteriores, Apostillados o Reconocidos por SUNEDU.</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sz w:val="10"/>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Los participantes </w:t>
      </w:r>
      <w:r w:rsidRPr="00641BC1">
        <w:rPr>
          <w:rFonts w:asciiTheme="minorHAnsi" w:eastAsiaTheme="minorHAnsi" w:hAnsiTheme="minorHAnsi" w:cs="ArialMT"/>
          <w:lang w:val="es-ES"/>
        </w:rPr>
        <w:t>no pueden presentarse a la vez en 02 a más Ítems y/o convocatorias.</w:t>
      </w:r>
    </w:p>
    <w:p w:rsidR="00531C21" w:rsidRPr="00A73A55" w:rsidRDefault="00531C21" w:rsidP="00531C21">
      <w:pPr>
        <w:autoSpaceDE w:val="0"/>
        <w:autoSpaceDN w:val="0"/>
        <w:adjustRightInd w:val="0"/>
        <w:spacing w:after="0" w:line="240" w:lineRule="auto"/>
        <w:jc w:val="both"/>
        <w:rPr>
          <w:rFonts w:asciiTheme="minorHAnsi" w:eastAsiaTheme="minorHAnsi" w:hAnsiTheme="minorHAnsi" w:cs="ArialMT"/>
          <w:sz w:val="12"/>
          <w:lang w:val="es-ES"/>
        </w:rPr>
      </w:pPr>
    </w:p>
    <w:p w:rsidR="00531C2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Se devolverá los currículos documentados a </w:t>
      </w:r>
      <w:r w:rsidRPr="00A113AA">
        <w:rPr>
          <w:rFonts w:asciiTheme="minorHAnsi" w:eastAsiaTheme="minorHAnsi" w:hAnsiTheme="minorHAnsi" w:cs="ArialMT"/>
          <w:lang w:val="es-ES"/>
        </w:rPr>
        <w:t>los participantes que no hayan resultado ganadores</w:t>
      </w:r>
      <w:r>
        <w:rPr>
          <w:rFonts w:asciiTheme="minorHAnsi" w:eastAsiaTheme="minorHAnsi" w:hAnsiTheme="minorHAnsi" w:cs="ArialMT"/>
          <w:lang w:val="es-ES"/>
        </w:rPr>
        <w:t xml:space="preserve">, quienes </w:t>
      </w:r>
      <w:r w:rsidRPr="00A113AA">
        <w:rPr>
          <w:rFonts w:asciiTheme="minorHAnsi" w:eastAsiaTheme="minorHAnsi" w:hAnsiTheme="minorHAnsi" w:cs="ArialMT"/>
          <w:lang w:val="es-ES"/>
        </w:rPr>
        <w:t xml:space="preserve">podrán recoger sus sobres sólo hasta después de los 07 días calendarios de haber culminado el proceso de selección. </w:t>
      </w:r>
      <w:r>
        <w:rPr>
          <w:rFonts w:asciiTheme="minorHAnsi" w:eastAsiaTheme="minorHAnsi" w:hAnsiTheme="minorHAnsi" w:cs="ArialMT"/>
          <w:lang w:val="es-ES"/>
        </w:rPr>
        <w:t>Caso contrario serán desechados.</w:t>
      </w:r>
    </w:p>
    <w:p w:rsidR="00531C21" w:rsidRPr="000F1A85" w:rsidRDefault="00531C21" w:rsidP="00531C21">
      <w:pPr>
        <w:pStyle w:val="Prrafodelista"/>
        <w:rPr>
          <w:rFonts w:asciiTheme="minorHAnsi" w:eastAsiaTheme="minorHAnsi" w:hAnsiTheme="minorHAnsi" w:cs="ArialMT"/>
          <w:sz w:val="8"/>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curricular</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531C21" w:rsidRDefault="00531C21" w:rsidP="00531C21">
      <w:pPr>
        <w:pStyle w:val="Prrafodelista"/>
        <w:rPr>
          <w:rFonts w:asciiTheme="minorHAnsi" w:eastAsiaTheme="minorHAnsi" w:hAnsiTheme="minorHAnsi" w:cs="ArialMT"/>
          <w:lang w:val="es-ES"/>
        </w:rPr>
      </w:pPr>
    </w:p>
    <w:p w:rsidR="00531C21"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b/>
          <w:color w:val="000000"/>
          <w:u w:val="single"/>
          <w:lang w:val="es-ES"/>
        </w:rPr>
      </w:pPr>
      <w:r w:rsidRPr="00FE5CA5">
        <w:rPr>
          <w:rFonts w:asciiTheme="minorHAnsi" w:eastAsiaTheme="minorHAnsi" w:hAnsiTheme="minorHAnsi" w:cs="ArialMT"/>
          <w:b/>
          <w:color w:val="000000"/>
          <w:u w:val="single"/>
          <w:lang w:val="es-ES"/>
        </w:rPr>
        <w:lastRenderedPageBreak/>
        <w:t>ENTREVISTA PERSONAL:</w:t>
      </w:r>
    </w:p>
    <w:p w:rsidR="00531C21" w:rsidRPr="00FE5CA5"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u w:val="single"/>
          <w:lang w:val="es-ES"/>
        </w:rPr>
      </w:pP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 xml:space="preserve">Ejecución: </w:t>
      </w:r>
      <w:r w:rsidRPr="006A2D47">
        <w:rPr>
          <w:rFonts w:asciiTheme="minorHAnsi" w:eastAsiaTheme="minorHAnsi" w:hAnsiTheme="minorHAnsi" w:cs="ArialMT"/>
          <w:color w:val="000000"/>
          <w:lang w:val="es-ES"/>
        </w:rPr>
        <w:t>la entrevista personal estará a cargo del comité de selección quienes eval</w:t>
      </w:r>
      <w:r>
        <w:rPr>
          <w:rFonts w:asciiTheme="minorHAnsi" w:eastAsiaTheme="minorHAnsi" w:hAnsiTheme="minorHAnsi" w:cs="ArialMT"/>
          <w:color w:val="000000"/>
          <w:lang w:val="es-ES"/>
        </w:rPr>
        <w:t>uaran, la presentación</w:t>
      </w:r>
      <w:r w:rsidRPr="006A2D47">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trabajo en equipo, conocimiento institucional, conocimiento temático y capacidad analítica </w:t>
      </w:r>
      <w:r w:rsidRPr="006A2D47">
        <w:rPr>
          <w:rFonts w:asciiTheme="minorHAnsi" w:eastAsiaTheme="minorHAnsi" w:hAnsiTheme="minorHAnsi" w:cs="ArialMT"/>
          <w:color w:val="000000"/>
          <w:lang w:val="es-ES"/>
        </w:rPr>
        <w:t xml:space="preserve">del candidato y otros criterios relacionados con el perfil al cual postula.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b/>
          <w:color w:val="000000"/>
          <w:lang w:val="es-ES"/>
        </w:rPr>
      </w:pPr>
    </w:p>
    <w:p w:rsidR="00531C21" w:rsidRPr="006A2D47"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Criterio de calificación:</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entrevistados deberán tener como puntuación mínima de veinticinco (25.00) puntos y máxima de cuarenta (40.00) Puntos para ser considerados en el cuadro de mérito en la etapa de resultado Final.</w:t>
      </w:r>
    </w:p>
    <w:tbl>
      <w:tblPr>
        <w:tblW w:w="7522" w:type="dxa"/>
        <w:tblInd w:w="1329" w:type="dxa"/>
        <w:tblCellMar>
          <w:left w:w="70" w:type="dxa"/>
          <w:right w:w="70" w:type="dxa"/>
        </w:tblCellMar>
        <w:tblLook w:val="04A0" w:firstRow="1" w:lastRow="0" w:firstColumn="1" w:lastColumn="0" w:noHBand="0" w:noVBand="1"/>
      </w:tblPr>
      <w:tblGrid>
        <w:gridCol w:w="3154"/>
        <w:gridCol w:w="1456"/>
        <w:gridCol w:w="1456"/>
        <w:gridCol w:w="1456"/>
      </w:tblGrid>
      <w:tr w:rsidR="003967A6" w:rsidRPr="006A2CF1" w:rsidTr="00E62601">
        <w:trPr>
          <w:trHeight w:val="600"/>
        </w:trPr>
        <w:tc>
          <w:tcPr>
            <w:tcW w:w="315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 xml:space="preserve">ENTREVISTA PERSONAL </w:t>
            </w:r>
          </w:p>
        </w:tc>
        <w:tc>
          <w:tcPr>
            <w:tcW w:w="14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MINIMO</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MAXIMO</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Presentación</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Pr>
                <w:rFonts w:eastAsia="Times New Roman" w:cs="Calibri"/>
                <w:b/>
                <w:bCs/>
                <w:color w:val="000000" w:themeColor="text1"/>
                <w:lang w:eastAsia="es-PE"/>
              </w:rPr>
              <w:t>25</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sidRPr="005969C3">
              <w:rPr>
                <w:rFonts w:eastAsia="Times New Roman" w:cs="Calibri"/>
                <w:b/>
                <w:bCs/>
                <w:color w:val="000000" w:themeColor="text1"/>
                <w:lang w:eastAsia="es-PE"/>
              </w:rPr>
              <w:t>40</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Trabajo en Equipo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Institucional</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DE 01 A 08</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Temático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Capacidad Analítica</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bl>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A113AA">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el puntaje obtenido en la entrevista se publicará en el cuadro de mérito en la etapa de resultados finales.</w:t>
      </w: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b/>
          <w:color w:val="000000"/>
          <w:lang w:val="es-ES"/>
        </w:rPr>
        <w:t>NOTA:</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Los candidatos </w:t>
      </w:r>
      <w:r w:rsidRPr="00A113AA">
        <w:rPr>
          <w:rFonts w:asciiTheme="minorHAnsi" w:eastAsiaTheme="minorHAnsi" w:hAnsiTheme="minorHAnsi" w:cs="ArialMT"/>
          <w:color w:val="000000"/>
          <w:lang w:val="es-ES"/>
        </w:rPr>
        <w:t>serán responsables del seguimiento del Rol de Entrevistas.</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candidato que haya aprobado todas las etapas del proceso de selección que haya obtenido 70.00 puntos como mínimo, será considerado como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de la convocatoria.</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que hayan obtenido como mínimo de 70.00 puntos según cuadro de méritos y no resulta ganadores, serán considerados como elegibles.</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Si el candidato declarado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en el proceso de selección, no presenta la información requerida durante los 5 días hábiles posteriores a la publicación de resultados finales, se procederá a convocar al primer elegible según orden de méritos para que proceda a la suscripción del contrato dentro del mismo plazo, contado a partir de las mismas consideraciones anteriores, la entidad podrá convocar al siguiente elegible según orden de mérito o declarar desierto la plaza según corresponda.</w:t>
      </w:r>
    </w:p>
    <w:p w:rsidR="00531C2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Entrevista Personal</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A47D53"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4</w:t>
            </w:r>
            <w:r w:rsidR="00531C21">
              <w:rPr>
                <w:rFonts w:asciiTheme="minorHAnsi" w:eastAsiaTheme="minorHAnsi" w:hAnsiTheme="minorHAnsi" w:cs="ArialMT"/>
                <w:color w:val="000000"/>
                <w:lang w:val="es-ES"/>
              </w:rPr>
              <w:t>0.00</w:t>
            </w:r>
          </w:p>
        </w:tc>
      </w:tr>
    </w:tbl>
    <w:p w:rsidR="00F140FC" w:rsidRDefault="00F140FC"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Pr="00531C21" w:rsidRDefault="00531C21" w:rsidP="00984982">
      <w:pPr>
        <w:pStyle w:val="Prrafodelista"/>
        <w:numPr>
          <w:ilvl w:val="2"/>
          <w:numId w:val="27"/>
        </w:numPr>
        <w:autoSpaceDE w:val="0"/>
        <w:autoSpaceDN w:val="0"/>
        <w:adjustRightInd w:val="0"/>
        <w:spacing w:after="0" w:line="240" w:lineRule="auto"/>
        <w:rPr>
          <w:rFonts w:asciiTheme="minorHAnsi" w:eastAsia="Times New Roman" w:hAnsiTheme="minorHAnsi" w:cs="Arial"/>
          <w:lang w:eastAsia="es-ES"/>
        </w:rPr>
      </w:pPr>
      <w:r w:rsidRPr="00531C21">
        <w:rPr>
          <w:rFonts w:asciiTheme="minorHAnsi" w:eastAsiaTheme="minorHAnsi" w:hAnsiTheme="minorHAnsi" w:cs="Arial-BoldMT"/>
          <w:b/>
          <w:bCs/>
          <w:lang w:val="es-ES"/>
        </w:rPr>
        <w:t>SUSCRIPCIÓN</w:t>
      </w:r>
      <w:r w:rsidRPr="00531C21">
        <w:rPr>
          <w:rFonts w:asciiTheme="minorHAnsi" w:eastAsia="Times New Roman" w:hAnsiTheme="minorHAnsi" w:cs="Arial"/>
          <w:lang w:eastAsia="es-ES"/>
        </w:rPr>
        <w:t xml:space="preserve"> </w:t>
      </w:r>
      <w:r w:rsidRPr="00531C21">
        <w:rPr>
          <w:rFonts w:asciiTheme="minorHAnsi" w:eastAsiaTheme="minorHAnsi" w:hAnsiTheme="minorHAnsi" w:cs="Arial-BoldMT"/>
          <w:b/>
          <w:bCs/>
          <w:lang w:val="es-ES"/>
        </w:rPr>
        <w:t>Y REGISTRO DEL CONTRATO.</w:t>
      </w:r>
    </w:p>
    <w:p w:rsidR="00531C21" w:rsidRPr="00E90662" w:rsidRDefault="00531C21" w:rsidP="00531C21">
      <w:pPr>
        <w:pStyle w:val="Prrafodelista"/>
        <w:autoSpaceDE w:val="0"/>
        <w:autoSpaceDN w:val="0"/>
        <w:adjustRightInd w:val="0"/>
        <w:spacing w:after="0" w:line="240" w:lineRule="auto"/>
        <w:ind w:left="284"/>
        <w:jc w:val="both"/>
        <w:rPr>
          <w:rFonts w:asciiTheme="minorHAnsi" w:eastAsia="Times New Roman" w:hAnsiTheme="minorHAnsi" w:cs="Arial"/>
          <w:sz w:val="14"/>
          <w:lang w:eastAsia="es-ES"/>
        </w:rPr>
      </w:pPr>
    </w:p>
    <w:p w:rsidR="00531C21" w:rsidRPr="00471339" w:rsidRDefault="00531C21" w:rsidP="003967A6">
      <w:pPr>
        <w:autoSpaceDE w:val="0"/>
        <w:autoSpaceDN w:val="0"/>
        <w:adjustRightInd w:val="0"/>
        <w:spacing w:after="0" w:line="240" w:lineRule="auto"/>
        <w:ind w:left="708"/>
        <w:jc w:val="both"/>
        <w:rPr>
          <w:rFonts w:asciiTheme="minorHAnsi" w:eastAsiaTheme="minorHAnsi" w:hAnsiTheme="minorHAnsi" w:cs="ArialMT"/>
          <w:lang w:val="es-ES"/>
        </w:rPr>
      </w:pPr>
      <w:r>
        <w:rPr>
          <w:rFonts w:asciiTheme="minorHAnsi" w:eastAsiaTheme="minorHAnsi" w:hAnsiTheme="minorHAnsi" w:cs="ArialMT"/>
          <w:lang w:val="es-ES"/>
        </w:rPr>
        <w:t>El candidato</w:t>
      </w:r>
      <w:r w:rsidRPr="00471339">
        <w:rPr>
          <w:rFonts w:asciiTheme="minorHAnsi" w:eastAsiaTheme="minorHAnsi" w:hAnsiTheme="minorHAnsi" w:cs="ArialMT"/>
          <w:lang w:val="es-ES"/>
        </w:rPr>
        <w:t xml:space="preserve"> declarado GANADOR en el proceso de selección de personal para efectos de la suscripción y registro de Contrato Administrativo de Servicios, deberá presentar </w:t>
      </w:r>
      <w:r>
        <w:rPr>
          <w:rFonts w:asciiTheme="minorHAnsi" w:eastAsiaTheme="minorHAnsi" w:hAnsiTheme="minorHAnsi" w:cs="ArialMT"/>
          <w:lang w:val="es-ES"/>
        </w:rPr>
        <w:t xml:space="preserve">de </w:t>
      </w:r>
      <w:r>
        <w:rPr>
          <w:rFonts w:asciiTheme="minorHAnsi" w:eastAsiaTheme="minorHAnsi" w:hAnsiTheme="minorHAnsi" w:cs="ArialMT"/>
          <w:lang w:val="es-ES"/>
        </w:rPr>
        <w:lastRenderedPageBreak/>
        <w:t xml:space="preserve">manera obligatoria </w:t>
      </w:r>
      <w:r w:rsidRPr="00471339">
        <w:rPr>
          <w:rFonts w:asciiTheme="minorHAnsi" w:eastAsiaTheme="minorHAnsi" w:hAnsiTheme="minorHAnsi" w:cs="ArialMT"/>
          <w:lang w:val="es-ES"/>
        </w:rPr>
        <w:t xml:space="preserve">ante el </w:t>
      </w:r>
      <w:r>
        <w:rPr>
          <w:rFonts w:asciiTheme="minorHAnsi" w:eastAsiaTheme="minorHAnsi" w:hAnsiTheme="minorHAnsi" w:cs="ArialMT"/>
          <w:lang w:val="es-ES"/>
        </w:rPr>
        <w:t xml:space="preserve">área de escalafón, </w:t>
      </w:r>
      <w:r w:rsidRPr="00471339">
        <w:rPr>
          <w:rFonts w:asciiTheme="minorHAnsi" w:eastAsiaTheme="minorHAnsi" w:hAnsiTheme="minorHAnsi" w:cs="ArialMT"/>
          <w:lang w:val="es-ES"/>
        </w:rPr>
        <w:t xml:space="preserve">dentro de los 05 días </w:t>
      </w:r>
      <w:r>
        <w:rPr>
          <w:rFonts w:asciiTheme="minorHAnsi" w:eastAsiaTheme="minorHAnsi" w:hAnsiTheme="minorHAnsi" w:cs="ArialMT"/>
          <w:lang w:val="es-ES"/>
        </w:rPr>
        <w:t xml:space="preserve">hábiles </w:t>
      </w:r>
      <w:r w:rsidRPr="00471339">
        <w:rPr>
          <w:rFonts w:asciiTheme="minorHAnsi" w:eastAsiaTheme="minorHAnsi" w:hAnsiTheme="minorHAnsi" w:cs="ArialMT"/>
          <w:lang w:val="es-ES"/>
        </w:rPr>
        <w:t>posteriores a los resultados finales, lo siguiente:</w:t>
      </w:r>
    </w:p>
    <w:p w:rsidR="00C2583F" w:rsidRDefault="00531C21" w:rsidP="00C2583F">
      <w:pPr>
        <w:pStyle w:val="Prrafodelista"/>
        <w:numPr>
          <w:ilvl w:val="0"/>
          <w:numId w:val="7"/>
        </w:numPr>
        <w:autoSpaceDE w:val="0"/>
        <w:autoSpaceDN w:val="0"/>
        <w:adjustRightInd w:val="0"/>
        <w:spacing w:after="0" w:line="240" w:lineRule="auto"/>
        <w:ind w:left="1428"/>
        <w:jc w:val="both"/>
        <w:rPr>
          <w:rFonts w:asciiTheme="minorHAnsi" w:eastAsiaTheme="minorHAnsi" w:hAnsiTheme="minorHAnsi" w:cs="ArialMT"/>
          <w:lang w:val="es-ES"/>
        </w:rPr>
      </w:pPr>
      <w:r w:rsidRPr="008C6C82">
        <w:rPr>
          <w:rFonts w:asciiTheme="minorHAnsi" w:eastAsiaTheme="minorHAnsi" w:hAnsiTheme="minorHAnsi" w:cs="ArialMT"/>
          <w:lang w:val="es-ES"/>
        </w:rPr>
        <w:t>Presentar copia fedatada y/o legalizada de los documentos que sustenten el Currículo Vitae, tales como: Grados o Títulos Académicos, Certificados de Estudios, Certificados y/o Constancias de Trabajo, y otros documentos que servirán para acreditar e</w:t>
      </w:r>
      <w:r>
        <w:rPr>
          <w:rFonts w:asciiTheme="minorHAnsi" w:eastAsiaTheme="minorHAnsi" w:hAnsiTheme="minorHAnsi" w:cs="ArialMT"/>
          <w:lang w:val="es-ES"/>
        </w:rPr>
        <w:t>l</w:t>
      </w:r>
      <w:r w:rsidRPr="008C6C82">
        <w:rPr>
          <w:rFonts w:asciiTheme="minorHAnsi" w:eastAsiaTheme="minorHAnsi" w:hAnsiTheme="minorHAnsi" w:cs="ArialMT"/>
          <w:lang w:val="es-ES"/>
        </w:rPr>
        <w:t xml:space="preserve"> cumplimiento del perfil. </w:t>
      </w:r>
    </w:p>
    <w:p w:rsidR="00C2583F" w:rsidRDefault="00C2583F" w:rsidP="00C2583F">
      <w:pPr>
        <w:pStyle w:val="Prrafodelista"/>
        <w:numPr>
          <w:ilvl w:val="0"/>
          <w:numId w:val="7"/>
        </w:numPr>
        <w:autoSpaceDE w:val="0"/>
        <w:autoSpaceDN w:val="0"/>
        <w:adjustRightInd w:val="0"/>
        <w:spacing w:after="0" w:line="240" w:lineRule="auto"/>
        <w:ind w:left="1428"/>
        <w:jc w:val="both"/>
        <w:rPr>
          <w:rFonts w:asciiTheme="minorHAnsi" w:eastAsiaTheme="minorHAnsi" w:hAnsiTheme="minorHAnsi" w:cs="ArialMT"/>
          <w:lang w:val="es-ES"/>
        </w:rPr>
      </w:pPr>
      <w:r w:rsidRPr="00C2583F">
        <w:rPr>
          <w:rFonts w:asciiTheme="minorHAnsi" w:eastAsiaTheme="minorHAnsi" w:hAnsiTheme="minorHAnsi" w:cs="ArialMT"/>
          <w:lang w:val="es-ES"/>
        </w:rPr>
        <w:t>Las personas que resulten ganadoras y que a la fecha de publicación de los resultados finales mantengan vínculo laboral con el Estado, deberán presentar Carta de Renuncia o Licencia sin Goce de la entidad de origen o resolución de vínculo contractual y solicitud dirigida a la Oficina de Recursos Humanos de la entidad de origen solicitando darle de Baja a su registro en el Módulo de Gestión de Recursos Humanos del MEF.</w:t>
      </w:r>
    </w:p>
    <w:p w:rsidR="00531C21" w:rsidRPr="004C6D00"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BoldMT"/>
          <w:b/>
          <w:bCs/>
          <w:lang w:val="es-ES"/>
        </w:rPr>
      </w:pPr>
      <w:r w:rsidRPr="000F1A85">
        <w:rPr>
          <w:rFonts w:asciiTheme="minorHAnsi" w:eastAsiaTheme="minorHAnsi" w:hAnsiTheme="minorHAnsi" w:cs="Arial-BoldMT"/>
          <w:b/>
          <w:bCs/>
          <w:lang w:val="es-ES"/>
        </w:rPr>
        <w:t>BONIFICACIONES ADICIONALES.</w:t>
      </w:r>
    </w:p>
    <w:p w:rsidR="00531C21" w:rsidRPr="00E90662" w:rsidRDefault="00531C21" w:rsidP="00531C21">
      <w:pPr>
        <w:pStyle w:val="Prrafodelista"/>
        <w:autoSpaceDE w:val="0"/>
        <w:autoSpaceDN w:val="0"/>
        <w:adjustRightInd w:val="0"/>
        <w:spacing w:after="0" w:line="240" w:lineRule="auto"/>
        <w:ind w:left="284"/>
        <w:rPr>
          <w:rFonts w:asciiTheme="minorHAnsi" w:eastAsiaTheme="minorHAnsi" w:hAnsiTheme="minorHAnsi" w:cs="Arial-BoldMT"/>
          <w:b/>
          <w:bCs/>
          <w:lang w:val="es-ES"/>
        </w:rPr>
      </w:pPr>
    </w:p>
    <w:p w:rsidR="00531C21" w:rsidRPr="00471339" w:rsidRDefault="00531C21" w:rsidP="003967A6">
      <w:pPr>
        <w:pStyle w:val="Prrafodelista"/>
        <w:numPr>
          <w:ilvl w:val="0"/>
          <w:numId w:val="9"/>
        </w:numPr>
        <w:autoSpaceDE w:val="0"/>
        <w:autoSpaceDN w:val="0"/>
        <w:adjustRightInd w:val="0"/>
        <w:spacing w:after="0" w:line="240" w:lineRule="auto"/>
        <w:ind w:left="720"/>
        <w:rPr>
          <w:rFonts w:asciiTheme="minorHAnsi" w:eastAsiaTheme="minorHAnsi" w:hAnsiTheme="minorHAnsi" w:cs="ArialMT"/>
          <w:b/>
          <w:lang w:val="es-ES"/>
        </w:rPr>
      </w:pPr>
      <w:r w:rsidRPr="0043786F">
        <w:rPr>
          <w:rFonts w:asciiTheme="minorHAnsi" w:eastAsiaTheme="minorHAnsi" w:hAnsiTheme="minorHAnsi" w:cs="Arial-BoldMT"/>
          <w:b/>
          <w:bCs/>
          <w:lang w:val="es-ES"/>
        </w:rPr>
        <w:t>Bonificación</w:t>
      </w:r>
      <w:r w:rsidRPr="00471339">
        <w:rPr>
          <w:rFonts w:asciiTheme="minorHAnsi" w:eastAsiaTheme="minorHAnsi" w:hAnsiTheme="minorHAnsi" w:cs="ArialMT"/>
          <w:b/>
          <w:lang w:val="es-ES"/>
        </w:rPr>
        <w:t xml:space="preserve"> por Discapacidad.</w:t>
      </w:r>
    </w:p>
    <w:p w:rsidR="00531C21" w:rsidRPr="00471339" w:rsidRDefault="00531C21"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Conforme al artículo 48° y a la séptima Disposición complementaria Final de la Ley N° 29973</w:t>
      </w:r>
      <w:r w:rsidRPr="00471339">
        <w:rPr>
          <w:rFonts w:asciiTheme="minorHAnsi" w:eastAsiaTheme="minorHAnsi" w:hAnsiTheme="minorHAnsi" w:cs="ArialMT"/>
          <w:lang w:val="es-ES"/>
        </w:rPr>
        <w:t xml:space="preserve">, </w:t>
      </w:r>
      <w:r>
        <w:rPr>
          <w:rFonts w:asciiTheme="minorHAnsi" w:eastAsiaTheme="minorHAnsi" w:hAnsiTheme="minorHAnsi" w:cs="ArialMT"/>
          <w:lang w:val="es-ES"/>
        </w:rPr>
        <w:t>Ley General de la Persona con Discapacidad, la persona con discapacidad que haya participado en el proceso de selección, llegando hasta la evaluación de la entrevista personal (puntaje final), y siempre que el participante</w:t>
      </w:r>
      <w:r w:rsidRPr="00471339">
        <w:rPr>
          <w:rFonts w:asciiTheme="minorHAnsi" w:eastAsiaTheme="minorHAnsi" w:hAnsiTheme="minorHAnsi" w:cs="ArialMT"/>
          <w:lang w:val="es-ES"/>
        </w:rPr>
        <w:t xml:space="preserve"> lo haya </w:t>
      </w:r>
      <w:r w:rsidRPr="001F62E0">
        <w:rPr>
          <w:rFonts w:asciiTheme="minorHAnsi" w:eastAsiaTheme="minorHAnsi" w:hAnsiTheme="minorHAnsi" w:cs="ArialMT"/>
          <w:lang w:val="es-ES"/>
        </w:rPr>
        <w:t>adjuntado en su Hoja de Vida documentada</w:t>
      </w:r>
      <w:r w:rsidRPr="00471339">
        <w:rPr>
          <w:rFonts w:asciiTheme="minorHAnsi" w:eastAsiaTheme="minorHAnsi" w:hAnsiTheme="minorHAnsi" w:cs="ArialMT"/>
          <w:lang w:val="es-ES"/>
        </w:rPr>
        <w:t xml:space="preserve"> la Cert</w:t>
      </w:r>
      <w:r>
        <w:rPr>
          <w:rFonts w:asciiTheme="minorHAnsi" w:eastAsiaTheme="minorHAnsi" w:hAnsiTheme="minorHAnsi" w:cs="ArialMT"/>
          <w:lang w:val="es-ES"/>
        </w:rPr>
        <w:t xml:space="preserve">ificación expedida por CONADIS, que tiene derecho a una bonificación del 15% en el puntaje total, </w:t>
      </w:r>
    </w:p>
    <w:p w:rsidR="00531C21" w:rsidRPr="00471339" w:rsidRDefault="00531C21" w:rsidP="00531C21">
      <w:pPr>
        <w:pStyle w:val="Prrafodelista"/>
        <w:autoSpaceDE w:val="0"/>
        <w:autoSpaceDN w:val="0"/>
        <w:adjustRightInd w:val="0"/>
        <w:spacing w:after="0" w:line="240" w:lineRule="auto"/>
        <w:ind w:left="709"/>
        <w:rPr>
          <w:rFonts w:asciiTheme="minorHAnsi" w:eastAsiaTheme="minorHAnsi" w:hAnsiTheme="minorHAnsi" w:cs="ArialMT"/>
          <w:b/>
          <w:lang w:val="es-ES"/>
        </w:rPr>
      </w:pPr>
    </w:p>
    <w:tbl>
      <w:tblPr>
        <w:tblStyle w:val="Tablaconcuadrcula"/>
        <w:tblW w:w="0" w:type="auto"/>
        <w:tblInd w:w="1156" w:type="dxa"/>
        <w:tblLook w:val="04A0" w:firstRow="1" w:lastRow="0" w:firstColumn="1" w:lastColumn="0" w:noHBand="0" w:noVBand="1"/>
      </w:tblPr>
      <w:tblGrid>
        <w:gridCol w:w="6545"/>
      </w:tblGrid>
      <w:tr w:rsidR="00531C21" w:rsidRPr="00471339" w:rsidTr="00531C21">
        <w:trPr>
          <w:trHeight w:val="259"/>
        </w:trPr>
        <w:tc>
          <w:tcPr>
            <w:tcW w:w="6545"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Discapacidad =</w:t>
            </w:r>
            <w:r>
              <w:rPr>
                <w:rFonts w:asciiTheme="minorHAnsi" w:eastAsiaTheme="minorHAnsi" w:hAnsiTheme="minorHAnsi" w:cs="ArialMT"/>
                <w:b/>
                <w:lang w:val="es-ES"/>
              </w:rPr>
              <w:t xml:space="preserve"> (+15% sobre el Puntaje Total).</w:t>
            </w:r>
          </w:p>
        </w:tc>
      </w:tr>
    </w:tbl>
    <w:p w:rsidR="00531C21" w:rsidRPr="0043786F" w:rsidRDefault="00531C21"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31C21" w:rsidRDefault="00531C21" w:rsidP="003967A6">
      <w:pPr>
        <w:pStyle w:val="Prrafodelista"/>
        <w:numPr>
          <w:ilvl w:val="0"/>
          <w:numId w:val="9"/>
        </w:numPr>
        <w:autoSpaceDE w:val="0"/>
        <w:autoSpaceDN w:val="0"/>
        <w:adjustRightInd w:val="0"/>
        <w:spacing w:after="0" w:line="240" w:lineRule="auto"/>
        <w:rPr>
          <w:rFonts w:asciiTheme="minorHAnsi" w:eastAsiaTheme="minorHAnsi" w:hAnsiTheme="minorHAnsi" w:cs="Arial-BoldMT"/>
          <w:b/>
          <w:bCs/>
          <w:lang w:val="es-ES"/>
        </w:rPr>
      </w:pPr>
      <w:r w:rsidRPr="00471339">
        <w:rPr>
          <w:rFonts w:asciiTheme="minorHAnsi" w:eastAsiaTheme="minorHAnsi" w:hAnsiTheme="minorHAnsi" w:cs="Arial-BoldMT"/>
          <w:b/>
          <w:bCs/>
          <w:lang w:val="es-ES"/>
        </w:rPr>
        <w:t>Bonificación por ser personal Licenciado de las Fuerzas Armadas</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r>
        <w:rPr>
          <w:rFonts w:asciiTheme="minorHAnsi" w:eastAsiaTheme="minorHAnsi" w:hAnsiTheme="minorHAnsi" w:cs="ArialMT"/>
          <w:lang w:val="es-ES"/>
        </w:rPr>
        <w:t xml:space="preserve">Conforme a la Ley N° 29248 y su Reglamento, los licenciados de las fuerzas que hayan cumplido el Servicio Militar bajo la  modalidad de acuartelado que participen en un proceso de selección, llegando hasta la evaluación de la entrevista Personal, que haya alcanzado el puntaje mínimo aprobatorio en esta evaluación, y </w:t>
      </w:r>
      <w:r w:rsidRPr="001F62E0">
        <w:rPr>
          <w:rFonts w:asciiTheme="minorHAnsi" w:eastAsiaTheme="minorHAnsi" w:hAnsiTheme="minorHAnsi" w:cs="ArialMT"/>
          <w:lang w:val="es-ES"/>
        </w:rPr>
        <w:t xml:space="preserve">siempre </w:t>
      </w:r>
      <w:r>
        <w:rPr>
          <w:rFonts w:asciiTheme="minorHAnsi" w:eastAsiaTheme="minorHAnsi" w:hAnsiTheme="minorHAnsi" w:cs="ArialMT"/>
          <w:lang w:val="es-ES"/>
        </w:rPr>
        <w:t xml:space="preserve">que el participante </w:t>
      </w:r>
      <w:r w:rsidRPr="001F62E0">
        <w:rPr>
          <w:rFonts w:asciiTheme="minorHAnsi" w:eastAsiaTheme="minorHAnsi" w:hAnsiTheme="minorHAnsi" w:cs="ArialMT"/>
          <w:lang w:val="es-ES"/>
        </w:rPr>
        <w:t>lo haya adjuntado en su Hoja de Vida documentada copia simple del documento oficial emitido por la autoridad compet</w:t>
      </w:r>
      <w:r>
        <w:rPr>
          <w:rFonts w:asciiTheme="minorHAnsi" w:eastAsiaTheme="minorHAnsi" w:hAnsiTheme="minorHAnsi" w:cs="ArialMT"/>
          <w:lang w:val="es-ES"/>
        </w:rPr>
        <w:t>ente que acredite tal condición, tiene derecho a una bonificación del 10% en el puntaje total.</w:t>
      </w:r>
    </w:p>
    <w:p w:rsidR="00531C21" w:rsidRPr="00471339"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p>
    <w:tbl>
      <w:tblPr>
        <w:tblStyle w:val="Tablaconcuadrcula"/>
        <w:tblW w:w="8190" w:type="dxa"/>
        <w:tblInd w:w="704" w:type="dxa"/>
        <w:tblLook w:val="04A0" w:firstRow="1" w:lastRow="0" w:firstColumn="1" w:lastColumn="0" w:noHBand="0" w:noVBand="1"/>
      </w:tblPr>
      <w:tblGrid>
        <w:gridCol w:w="8190"/>
      </w:tblGrid>
      <w:tr w:rsidR="00531C21" w:rsidRPr="00471339" w:rsidTr="00531C21">
        <w:trPr>
          <w:trHeight w:val="240"/>
        </w:trPr>
        <w:tc>
          <w:tcPr>
            <w:tcW w:w="8190"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Personal Licenciado de las Fuerzas Armadas =</w:t>
            </w:r>
            <w:r>
              <w:rPr>
                <w:rFonts w:asciiTheme="minorHAnsi" w:eastAsiaTheme="minorHAnsi" w:hAnsiTheme="minorHAnsi" w:cs="ArialMT"/>
                <w:b/>
                <w:lang w:val="es-ES"/>
              </w:rPr>
              <w:t xml:space="preserve"> (+10% sobre el Puntaje Total).</w:t>
            </w:r>
          </w:p>
        </w:tc>
      </w:tr>
    </w:tbl>
    <w:p w:rsidR="00531C21" w:rsidRDefault="00531C21" w:rsidP="00531C21">
      <w:pPr>
        <w:autoSpaceDE w:val="0"/>
        <w:autoSpaceDN w:val="0"/>
        <w:adjustRightInd w:val="0"/>
        <w:spacing w:after="0" w:line="240" w:lineRule="auto"/>
        <w:jc w:val="both"/>
        <w:rPr>
          <w:rFonts w:asciiTheme="minorHAnsi" w:eastAsiaTheme="minorHAnsi" w:hAnsiTheme="minorHAnsi" w:cs="ArialMT"/>
          <w:b/>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0F1A85">
        <w:rPr>
          <w:rFonts w:asciiTheme="minorHAnsi" w:eastAsiaTheme="minorHAnsi" w:hAnsiTheme="minorHAnsi" w:cs="ArialMT"/>
          <w:b/>
          <w:lang w:val="es-ES"/>
        </w:rPr>
        <w:t>CUADRO DE MÉRITO.</w:t>
      </w:r>
    </w:p>
    <w:p w:rsidR="00531C21" w:rsidRPr="00A73A55" w:rsidRDefault="00531C21" w:rsidP="00531C21">
      <w:pPr>
        <w:pStyle w:val="Prrafodelista"/>
        <w:autoSpaceDE w:val="0"/>
        <w:autoSpaceDN w:val="0"/>
        <w:adjustRightInd w:val="0"/>
        <w:spacing w:after="0" w:line="240" w:lineRule="auto"/>
        <w:ind w:left="360"/>
        <w:jc w:val="both"/>
        <w:rPr>
          <w:rFonts w:asciiTheme="minorHAnsi" w:eastAsiaTheme="minorHAnsi" w:hAnsiTheme="minorHAnsi" w:cs="ArialMT"/>
          <w:b/>
          <w:sz w:val="12"/>
          <w:lang w:val="es-ES"/>
        </w:rPr>
      </w:pPr>
    </w:p>
    <w:p w:rsidR="00531C21" w:rsidRDefault="00531C21" w:rsidP="00620DBE">
      <w:pPr>
        <w:pStyle w:val="Prrafodelista"/>
        <w:numPr>
          <w:ilvl w:val="0"/>
          <w:numId w:val="19"/>
        </w:numPr>
        <w:autoSpaceDE w:val="0"/>
        <w:autoSpaceDN w:val="0"/>
        <w:adjustRightInd w:val="0"/>
        <w:spacing w:after="0" w:line="240" w:lineRule="auto"/>
        <w:rPr>
          <w:rFonts w:asciiTheme="minorHAnsi" w:eastAsiaTheme="minorHAnsi" w:hAnsiTheme="minorHAnsi" w:cs="ArialMT"/>
          <w:b/>
          <w:u w:val="single"/>
          <w:lang w:val="es-ES"/>
        </w:rPr>
      </w:pPr>
      <w:r w:rsidRPr="000A35D7">
        <w:rPr>
          <w:rFonts w:asciiTheme="minorHAnsi" w:eastAsiaTheme="minorHAnsi" w:hAnsiTheme="minorHAnsi" w:cs="ArialMT"/>
          <w:b/>
          <w:u w:val="single"/>
          <w:lang w:val="es-ES"/>
        </w:rPr>
        <w:t>Elaboración del cuadro de méritos</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El cuadro de méritos es</w:t>
      </w:r>
      <w:r w:rsidRPr="000A35D7">
        <w:rPr>
          <w:rFonts w:asciiTheme="minorHAnsi" w:eastAsiaTheme="minorHAnsi" w:hAnsiTheme="minorHAnsi" w:cs="ArialMT"/>
          <w:lang w:val="es-ES"/>
        </w:rPr>
        <w:t xml:space="preserve"> elaborado solo con aquellos participantes que hayan aprobado todas las etapas del proceso de selección: presentación de currículo vitae documentada, evaluación técnica, </w:t>
      </w:r>
      <w:r>
        <w:rPr>
          <w:rFonts w:asciiTheme="minorHAnsi" w:eastAsiaTheme="minorHAnsi" w:hAnsiTheme="minorHAnsi" w:cs="ArialMT"/>
          <w:lang w:val="es-ES"/>
        </w:rPr>
        <w:t xml:space="preserve">evaluación </w:t>
      </w:r>
      <w:r w:rsidRPr="000A35D7">
        <w:rPr>
          <w:rFonts w:asciiTheme="minorHAnsi" w:eastAsiaTheme="minorHAnsi" w:hAnsiTheme="minorHAnsi" w:cs="ArialMT"/>
          <w:lang w:val="es-ES"/>
        </w:rPr>
        <w:t>curricular y entrevista personal.</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sz w:val="12"/>
          <w:lang w:val="es-ES"/>
        </w:rPr>
      </w:pPr>
    </w:p>
    <w:p w:rsidR="00531C21" w:rsidRPr="00471339" w:rsidRDefault="00531C21" w:rsidP="00531C21">
      <w:pPr>
        <w:autoSpaceDE w:val="0"/>
        <w:autoSpaceDN w:val="0"/>
        <w:adjustRightInd w:val="0"/>
        <w:spacing w:after="0" w:line="240" w:lineRule="auto"/>
        <w:jc w:val="center"/>
        <w:rPr>
          <w:rFonts w:asciiTheme="minorHAnsi" w:eastAsiaTheme="minorHAnsi" w:hAnsiTheme="minorHAnsi" w:cs="ArialMT"/>
          <w:b/>
          <w:u w:val="single"/>
          <w:lang w:val="es-ES"/>
        </w:rPr>
      </w:pPr>
      <w:r w:rsidRPr="00471339">
        <w:rPr>
          <w:rFonts w:asciiTheme="minorHAnsi" w:eastAsiaTheme="minorHAnsi" w:hAnsiTheme="minorHAnsi" w:cs="ArialMT"/>
          <w:b/>
          <w:u w:val="single"/>
          <w:lang w:val="es-ES"/>
        </w:rPr>
        <w:t>CUADRO DE MÉRITOS</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tbl>
      <w:tblPr>
        <w:tblStyle w:val="Tablaconcuadrcula"/>
        <w:tblW w:w="0" w:type="auto"/>
        <w:jc w:val="center"/>
        <w:tblLook w:val="04A0" w:firstRow="1" w:lastRow="0" w:firstColumn="1" w:lastColumn="0" w:noHBand="0" w:noVBand="1"/>
      </w:tblPr>
      <w:tblGrid>
        <w:gridCol w:w="1115"/>
        <w:gridCol w:w="345"/>
        <w:gridCol w:w="1138"/>
        <w:gridCol w:w="390"/>
        <w:gridCol w:w="1118"/>
        <w:gridCol w:w="1080"/>
        <w:gridCol w:w="361"/>
        <w:gridCol w:w="1718"/>
        <w:gridCol w:w="361"/>
        <w:gridCol w:w="1028"/>
      </w:tblGrid>
      <w:tr w:rsidR="00531C21" w:rsidRPr="00240A96" w:rsidTr="00A73A55">
        <w:trPr>
          <w:trHeight w:val="465"/>
          <w:jc w:val="center"/>
        </w:trPr>
        <w:tc>
          <w:tcPr>
            <w:tcW w:w="4106" w:type="dxa"/>
            <w:gridSpan w:val="5"/>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POR ETAPAS</w:t>
            </w:r>
          </w:p>
        </w:tc>
        <w:tc>
          <w:tcPr>
            <w:tcW w:w="1080" w:type="dxa"/>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TOTAL</w:t>
            </w:r>
          </w:p>
        </w:tc>
        <w:tc>
          <w:tcPr>
            <w:tcW w:w="2071" w:type="dxa"/>
            <w:gridSpan w:val="2"/>
            <w:shd w:val="clear" w:color="auto" w:fill="E5DFEC" w:themeFill="accent4" w:themeFillTint="33"/>
            <w:noWrap/>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BONIFICACIONES</w:t>
            </w:r>
          </w:p>
        </w:tc>
        <w:tc>
          <w:tcPr>
            <w:tcW w:w="1389" w:type="dxa"/>
            <w:gridSpan w:val="2"/>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FINAL</w:t>
            </w:r>
          </w:p>
        </w:tc>
      </w:tr>
      <w:tr w:rsidR="00531C21" w:rsidRPr="00240A96" w:rsidTr="00A73A55">
        <w:trPr>
          <w:trHeight w:val="465"/>
          <w:jc w:val="center"/>
        </w:trPr>
        <w:tc>
          <w:tcPr>
            <w:tcW w:w="1115"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lastRenderedPageBreak/>
              <w:t>Evaluación Técnica</w:t>
            </w:r>
          </w:p>
        </w:tc>
        <w:tc>
          <w:tcPr>
            <w:tcW w:w="345"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 </w:t>
            </w:r>
          </w:p>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w:t>
            </w:r>
          </w:p>
        </w:tc>
        <w:tc>
          <w:tcPr>
            <w:tcW w:w="1138"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Evaluación Curricular</w:t>
            </w:r>
          </w:p>
        </w:tc>
        <w:tc>
          <w:tcPr>
            <w:tcW w:w="390"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 </w:t>
            </w:r>
          </w:p>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w:t>
            </w:r>
          </w:p>
        </w:tc>
        <w:tc>
          <w:tcPr>
            <w:tcW w:w="1115"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Entrevista Personal</w:t>
            </w:r>
          </w:p>
        </w:tc>
        <w:tc>
          <w:tcPr>
            <w:tcW w:w="1080" w:type="dxa"/>
            <w:shd w:val="clear" w:color="auto" w:fill="DAEEF3" w:themeFill="accent5"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 Puntaje Total</w:t>
            </w:r>
          </w:p>
        </w:tc>
        <w:tc>
          <w:tcPr>
            <w:tcW w:w="2071" w:type="dxa"/>
            <w:gridSpan w:val="2"/>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NO CORRESPONDE</w:t>
            </w:r>
          </w:p>
        </w:tc>
        <w:tc>
          <w:tcPr>
            <w:tcW w:w="1389" w:type="dxa"/>
            <w:gridSpan w:val="2"/>
            <w:shd w:val="clear" w:color="auto" w:fill="DAEEF3" w:themeFill="accent5"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Final</w:t>
            </w:r>
          </w:p>
        </w:tc>
      </w:tr>
      <w:tr w:rsidR="00531C21" w:rsidRPr="00240A96" w:rsidTr="00A73A55">
        <w:trPr>
          <w:trHeight w:val="801"/>
          <w:jc w:val="center"/>
        </w:trPr>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4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3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39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08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 Puntaje Total</w:t>
            </w:r>
          </w:p>
        </w:tc>
        <w:tc>
          <w:tcPr>
            <w:tcW w:w="353"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71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 la persona con discapacidad (+15)</w:t>
            </w:r>
          </w:p>
        </w:tc>
        <w:tc>
          <w:tcPr>
            <w:tcW w:w="36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027"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r w:rsidR="00531C21" w:rsidRPr="00240A96" w:rsidTr="00A73A55">
        <w:trPr>
          <w:trHeight w:val="879"/>
          <w:jc w:val="center"/>
        </w:trPr>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4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3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39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08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 Puntaje Total</w:t>
            </w:r>
          </w:p>
        </w:tc>
        <w:tc>
          <w:tcPr>
            <w:tcW w:w="353"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tc>
        <w:tc>
          <w:tcPr>
            <w:tcW w:w="171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al personal licenciado de las fuerzas armadas (+10%)</w:t>
            </w:r>
          </w:p>
        </w:tc>
        <w:tc>
          <w:tcPr>
            <w:tcW w:w="36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tc>
        <w:tc>
          <w:tcPr>
            <w:tcW w:w="1027"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r w:rsidR="00531C21" w:rsidRPr="00240A96" w:rsidTr="00A73A55">
        <w:trPr>
          <w:trHeight w:val="1478"/>
          <w:jc w:val="center"/>
        </w:trPr>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4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3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39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080"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Total</w:t>
            </w:r>
          </w:p>
        </w:tc>
        <w:tc>
          <w:tcPr>
            <w:tcW w:w="353"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71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 la persona con discapacidad y al personal licenciado de las fuerzas armadas (+25%)</w:t>
            </w:r>
          </w:p>
        </w:tc>
        <w:tc>
          <w:tcPr>
            <w:tcW w:w="36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027"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bl>
    <w:p w:rsidR="00531C21" w:rsidRPr="00240A96" w:rsidRDefault="00531C21" w:rsidP="00531C21">
      <w:pPr>
        <w:autoSpaceDE w:val="0"/>
        <w:autoSpaceDN w:val="0"/>
        <w:adjustRightInd w:val="0"/>
        <w:spacing w:after="0" w:line="240" w:lineRule="auto"/>
        <w:jc w:val="both"/>
        <w:rPr>
          <w:rFonts w:asciiTheme="minorHAnsi" w:eastAsiaTheme="minorHAnsi" w:hAnsiTheme="minorHAnsi" w:cs="ArialMT"/>
          <w:b/>
          <w:color w:val="FF0000"/>
          <w:sz w:val="18"/>
          <w:lang w:val="es-ES"/>
        </w:rPr>
      </w:pPr>
      <w:r w:rsidRPr="00240A96">
        <w:rPr>
          <w:rFonts w:asciiTheme="minorHAnsi" w:eastAsiaTheme="minorHAnsi" w:hAnsiTheme="minorHAnsi" w:cs="ArialMT"/>
          <w:b/>
          <w:color w:val="FF0000"/>
          <w:sz w:val="18"/>
          <w:lang w:val="es-ES"/>
        </w:rPr>
        <w:t>Se precisa que en ambos casos la bonificación a otorgar será de aplicación cuando el postulante haya alcanzado el puntaje mínimo aprobatorio en el puntaje total según corresponda.</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imes New Roman" w:hAnsiTheme="minorHAnsi" w:cs="Arial"/>
          <w:lang w:eastAsia="es-ES"/>
        </w:rPr>
      </w:pPr>
      <w:r w:rsidRPr="000F1A85">
        <w:rPr>
          <w:rFonts w:asciiTheme="minorHAnsi" w:eastAsiaTheme="minorHAnsi" w:hAnsiTheme="minorHAnsi" w:cs="Arial-BoldMT"/>
          <w:b/>
          <w:bCs/>
          <w:lang w:val="es-ES"/>
        </w:rPr>
        <w:t>PRECISIONES IMPORTANTES.</w:t>
      </w:r>
    </w:p>
    <w:p w:rsidR="00531C21" w:rsidRPr="00471339" w:rsidRDefault="00531C21" w:rsidP="00531C21">
      <w:pPr>
        <w:autoSpaceDE w:val="0"/>
        <w:autoSpaceDN w:val="0"/>
        <w:adjustRightInd w:val="0"/>
        <w:spacing w:after="0" w:line="240" w:lineRule="auto"/>
        <w:ind w:left="360"/>
        <w:jc w:val="both"/>
        <w:rPr>
          <w:rFonts w:asciiTheme="minorHAnsi" w:eastAsiaTheme="minorHAnsi" w:hAnsiTheme="minorHAnsi" w:cs="ArialMT"/>
          <w:lang w:val="es-ES"/>
        </w:rPr>
      </w:pPr>
      <w:r>
        <w:rPr>
          <w:rFonts w:asciiTheme="minorHAnsi" w:eastAsiaTheme="minorHAnsi" w:hAnsiTheme="minorHAnsi" w:cs="ArialMT"/>
          <w:lang w:val="es-ES"/>
        </w:rPr>
        <w:t>Los participantes</w:t>
      </w:r>
      <w:r w:rsidRPr="00471339">
        <w:rPr>
          <w:rFonts w:asciiTheme="minorHAnsi" w:eastAsiaTheme="minorHAnsi" w:hAnsiTheme="minorHAnsi" w:cs="ArialMT"/>
          <w:lang w:val="es-ES"/>
        </w:rPr>
        <w:t xml:space="preserve"> deberán considerar lo siguiente:</w:t>
      </w:r>
    </w:p>
    <w:p w:rsidR="00531C21" w:rsidRPr="003F7FC2"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CB3CA0">
        <w:rPr>
          <w:rFonts w:asciiTheme="minorHAnsi" w:hAnsiTheme="minorHAnsi" w:cs="Arial"/>
        </w:rPr>
        <w:t xml:space="preserve">Cualquier controversia o interpretación distinta a las bases que se susciten o se requiera aclarar durante el proceso de selección, será resuelto por el </w:t>
      </w:r>
      <w:r>
        <w:rPr>
          <w:rFonts w:asciiTheme="minorHAnsi" w:hAnsiTheme="minorHAnsi" w:cs="Arial"/>
        </w:rPr>
        <w:t>órgano colegiado -</w:t>
      </w:r>
      <w:r w:rsidRPr="00CB3CA0">
        <w:rPr>
          <w:rFonts w:asciiTheme="minorHAnsi" w:hAnsiTheme="minorHAnsi" w:cs="Arial"/>
        </w:rPr>
        <w:t xml:space="preserve"> </w:t>
      </w:r>
      <w:r w:rsidRPr="00B5222F">
        <w:rPr>
          <w:rFonts w:asciiTheme="minorHAnsi" w:hAnsiTheme="minorHAnsi" w:cs="Arial"/>
        </w:rPr>
        <w:t>Comité de Selección</w:t>
      </w:r>
      <w:r>
        <w:rPr>
          <w:rFonts w:asciiTheme="minorHAnsi" w:hAnsiTheme="minorHAnsi" w:cs="Arial"/>
        </w:rPr>
        <w:t>.</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r>
        <w:rPr>
          <w:rFonts w:asciiTheme="minorHAnsi" w:hAnsiTheme="minorHAnsi" w:cs="Arial"/>
        </w:rPr>
        <w:t>El Curriculum Vitae de los participantes que cuestionan las actuaciones del Comité de Selección no será devuelto al participante, debiendo permanecer bajo custodia del órgano colegiado, a fin de proceder a su revisión en el momento pertinente.</w:t>
      </w:r>
      <w:r w:rsidRPr="00471339">
        <w:rPr>
          <w:rFonts w:asciiTheme="minorHAnsi" w:eastAsiaTheme="minorHAnsi" w:hAnsiTheme="minorHAnsi" w:cs="ArialMT"/>
          <w:lang w:val="es-ES"/>
        </w:rPr>
        <w:t xml:space="preserve"> </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471339">
        <w:rPr>
          <w:rFonts w:asciiTheme="minorHAnsi" w:eastAsiaTheme="minorHAnsi" w:hAnsiTheme="minorHAnsi" w:cs="ArialMT"/>
          <w:lang w:val="es-ES"/>
        </w:rPr>
        <w:t>El presente proceso de selección se regirá por el cronograma elaborado en cada convocatoria. Asimismo, siendo las etapas de carácter eliminatorio, es de absoluta responsabi</w:t>
      </w:r>
      <w:r>
        <w:rPr>
          <w:rFonts w:asciiTheme="minorHAnsi" w:eastAsiaTheme="minorHAnsi" w:hAnsiTheme="minorHAnsi" w:cs="ArialMT"/>
          <w:lang w:val="es-ES"/>
        </w:rPr>
        <w:t>lidad del postulante o participante</w:t>
      </w:r>
      <w:r w:rsidRPr="00471339">
        <w:rPr>
          <w:rFonts w:asciiTheme="minorHAnsi" w:eastAsiaTheme="minorHAnsi" w:hAnsiTheme="minorHAnsi" w:cs="ArialMT"/>
          <w:lang w:val="es-ES"/>
        </w:rPr>
        <w:t xml:space="preserve"> el seguimiento permanente del proceso en el portal institucional del Gobierno Regional de Huancavelica.</w:t>
      </w:r>
    </w:p>
    <w:p w:rsidR="00531C21" w:rsidRPr="00471339"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Pr="00471339"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b/>
          <w:lang w:val="es-ES"/>
        </w:rPr>
      </w:pPr>
      <w:r w:rsidRPr="00471339">
        <w:rPr>
          <w:rFonts w:asciiTheme="minorHAnsi" w:eastAsiaTheme="minorHAnsi" w:hAnsiTheme="minorHAnsi" w:cs="ArialMT"/>
          <w:lang w:val="es-ES"/>
        </w:rPr>
        <w:t xml:space="preserve">En caso se detecte suplantación de identidad o plagio </w:t>
      </w:r>
      <w:r>
        <w:rPr>
          <w:rFonts w:asciiTheme="minorHAnsi" w:eastAsiaTheme="minorHAnsi" w:hAnsiTheme="minorHAnsi" w:cs="ArialMT"/>
          <w:lang w:val="es-ES"/>
        </w:rPr>
        <w:t xml:space="preserve">durante la evaluación escrita, el participante </w:t>
      </w:r>
      <w:r w:rsidRPr="00471339">
        <w:rPr>
          <w:rFonts w:asciiTheme="minorHAnsi" w:eastAsiaTheme="minorHAnsi" w:hAnsiTheme="minorHAnsi" w:cs="ArialMT"/>
          <w:lang w:val="es-ES"/>
        </w:rPr>
        <w:t xml:space="preserve">será </w:t>
      </w:r>
      <w:r>
        <w:rPr>
          <w:rFonts w:asciiTheme="minorHAnsi" w:eastAsiaTheme="minorHAnsi" w:hAnsiTheme="minorHAnsi" w:cs="ArialMT"/>
          <w:lang w:val="es-ES"/>
        </w:rPr>
        <w:t>separado del proceso de selección, adoptándose</w:t>
      </w:r>
      <w:r w:rsidRPr="00471339">
        <w:rPr>
          <w:rFonts w:asciiTheme="minorHAnsi" w:eastAsiaTheme="minorHAnsi" w:hAnsiTheme="minorHAnsi" w:cs="ArialMT"/>
          <w:lang w:val="es-ES"/>
        </w:rPr>
        <w:t xml:space="preserve"> las </w:t>
      </w:r>
      <w:r>
        <w:rPr>
          <w:rFonts w:asciiTheme="minorHAnsi" w:eastAsiaTheme="minorHAnsi" w:hAnsiTheme="minorHAnsi" w:cs="ArialMT"/>
          <w:lang w:val="es-ES"/>
        </w:rPr>
        <w:t xml:space="preserve">acciones administrativas </w:t>
      </w:r>
      <w:r w:rsidRPr="00471339">
        <w:rPr>
          <w:rFonts w:asciiTheme="minorHAnsi" w:eastAsiaTheme="minorHAnsi" w:hAnsiTheme="minorHAnsi" w:cs="ArialMT"/>
          <w:lang w:val="es-ES"/>
        </w:rPr>
        <w:t>que correspondan</w:t>
      </w:r>
      <w:r>
        <w:rPr>
          <w:rFonts w:asciiTheme="minorHAnsi" w:eastAsiaTheme="minorHAnsi" w:hAnsiTheme="minorHAnsi" w:cs="ArialMT"/>
          <w:lang w:val="es-ES"/>
        </w:rPr>
        <w:t>, quien además no podrá participar en los siguientes procesos de selección que convoque el GRH, durante el presente ejercicio fiscal</w:t>
      </w:r>
      <w:r w:rsidRPr="00471339">
        <w:rPr>
          <w:rFonts w:asciiTheme="minorHAnsi" w:eastAsiaTheme="minorHAnsi" w:hAnsiTheme="minorHAnsi" w:cs="ArialMT"/>
          <w:lang w:val="es-ES"/>
        </w:rPr>
        <w:t>.</w:t>
      </w:r>
    </w:p>
    <w:p w:rsidR="00984982" w:rsidRDefault="00984982"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A01742">
        <w:rPr>
          <w:rFonts w:asciiTheme="minorHAnsi" w:eastAsiaTheme="minorHAnsi" w:hAnsiTheme="minorHAnsi" w:cs="Arial-BoldMT"/>
          <w:b/>
          <w:bCs/>
          <w:lang w:val="es-ES"/>
        </w:rPr>
        <w:t>DE LA DECLARATORIA DE DESIERTO Y CANCELACIÓN DEL PROCESO</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3967A6" w:rsidRDefault="00531C21" w:rsidP="00620DBE">
      <w:pPr>
        <w:pStyle w:val="Prrafodelista"/>
        <w:numPr>
          <w:ilvl w:val="1"/>
          <w:numId w:val="12"/>
        </w:numPr>
        <w:tabs>
          <w:tab w:val="left" w:pos="851"/>
          <w:tab w:val="left" w:pos="993"/>
        </w:tabs>
        <w:autoSpaceDE w:val="0"/>
        <w:autoSpaceDN w:val="0"/>
        <w:adjustRightInd w:val="0"/>
        <w:spacing w:after="0" w:line="240" w:lineRule="auto"/>
        <w:rPr>
          <w:rFonts w:asciiTheme="minorHAnsi" w:eastAsiaTheme="minorHAnsi" w:hAnsiTheme="minorHAnsi" w:cs="Arial-BoldMT"/>
          <w:b/>
          <w:bCs/>
          <w:lang w:val="es-ES"/>
        </w:rPr>
      </w:pPr>
      <w:r w:rsidRPr="003967A6">
        <w:rPr>
          <w:rFonts w:asciiTheme="minorHAnsi" w:eastAsiaTheme="minorHAnsi" w:hAnsiTheme="minorHAnsi" w:cs="Arial-BoldMT"/>
          <w:b/>
          <w:bCs/>
          <w:lang w:val="es-ES"/>
        </w:rPr>
        <w:t>Declaratoria de proceso como desierto</w:t>
      </w:r>
    </w:p>
    <w:p w:rsidR="00531C21" w:rsidRPr="00471339" w:rsidRDefault="00531C21" w:rsidP="00531C21">
      <w:pPr>
        <w:autoSpaceDE w:val="0"/>
        <w:autoSpaceDN w:val="0"/>
        <w:adjustRightInd w:val="0"/>
        <w:spacing w:after="0" w:line="240" w:lineRule="auto"/>
        <w:ind w:left="282" w:firstLine="708"/>
        <w:jc w:val="both"/>
        <w:rPr>
          <w:rFonts w:asciiTheme="minorHAnsi" w:eastAsiaTheme="minorHAnsi" w:hAnsiTheme="minorHAnsi" w:cs="ArialMT"/>
          <w:lang w:val="es-ES"/>
        </w:rPr>
      </w:pPr>
      <w:r w:rsidRPr="00471339">
        <w:rPr>
          <w:rFonts w:asciiTheme="minorHAnsi" w:eastAsiaTheme="minorHAnsi" w:hAnsiTheme="minorHAnsi" w:cs="ArialMT"/>
          <w:lang w:val="es-ES"/>
        </w:rPr>
        <w:t>El proceso puede ser declarado desierto en alguno de los supuestos siguientes: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no se presenten postulantes al proceso de selección.</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ninguno de los postulantes cumpla con los requisitos mínimos exigidos.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lastRenderedPageBreak/>
        <w:t>Cuando habiendo cumplido los requisitos mínimos, ninguno de los postulantes obtenga el puntaje mínimo establecido para cada etapa del proceso.</w:t>
      </w:r>
    </w:p>
    <w:p w:rsidR="00531C21" w:rsidRPr="00A73A55" w:rsidRDefault="00531C21" w:rsidP="00531C21">
      <w:pPr>
        <w:spacing w:after="0" w:line="240" w:lineRule="auto"/>
        <w:ind w:left="315"/>
        <w:jc w:val="both"/>
        <w:rPr>
          <w:rFonts w:asciiTheme="minorHAnsi" w:hAnsiTheme="minorHAnsi" w:cs="Arial"/>
          <w:sz w:val="14"/>
        </w:rPr>
      </w:pPr>
    </w:p>
    <w:p w:rsidR="00531C21" w:rsidRPr="003967A6" w:rsidRDefault="00531C21" w:rsidP="00620DBE">
      <w:pPr>
        <w:pStyle w:val="Prrafodelista"/>
        <w:numPr>
          <w:ilvl w:val="1"/>
          <w:numId w:val="12"/>
        </w:numPr>
        <w:tabs>
          <w:tab w:val="left" w:pos="851"/>
          <w:tab w:val="left" w:pos="993"/>
        </w:tabs>
        <w:autoSpaceDE w:val="0"/>
        <w:autoSpaceDN w:val="0"/>
        <w:adjustRightInd w:val="0"/>
        <w:spacing w:after="0" w:line="240" w:lineRule="auto"/>
        <w:rPr>
          <w:rFonts w:asciiTheme="minorHAnsi" w:eastAsiaTheme="minorHAnsi" w:hAnsiTheme="minorHAnsi" w:cs="Calibri"/>
          <w:color w:val="FFFFFF"/>
          <w:lang w:val="es-ES"/>
        </w:rPr>
      </w:pPr>
      <w:r w:rsidRPr="003967A6">
        <w:rPr>
          <w:rFonts w:asciiTheme="minorHAnsi" w:eastAsiaTheme="minorHAnsi" w:hAnsiTheme="minorHAnsi" w:cs="Arial-BoldMT"/>
          <w:b/>
          <w:bCs/>
          <w:color w:val="000000"/>
          <w:lang w:val="es-ES"/>
        </w:rPr>
        <w:t xml:space="preserve">Cancelación del proceso de selección </w:t>
      </w:r>
      <w:r w:rsidRPr="003967A6">
        <w:rPr>
          <w:rFonts w:asciiTheme="minorHAnsi" w:eastAsiaTheme="minorHAnsi" w:hAnsiTheme="minorHAnsi" w:cs="Calibri"/>
          <w:color w:val="FFFFFF"/>
          <w:lang w:val="es-ES"/>
        </w:rPr>
        <w:t>Administración</w:t>
      </w:r>
    </w:p>
    <w:p w:rsidR="00531C21" w:rsidRPr="00471339" w:rsidRDefault="00531C21" w:rsidP="003967A6">
      <w:pPr>
        <w:autoSpaceDE w:val="0"/>
        <w:autoSpaceDN w:val="0"/>
        <w:adjustRightInd w:val="0"/>
        <w:spacing w:after="0" w:line="240" w:lineRule="auto"/>
        <w:ind w:left="1004"/>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El proceso puede ser cancelado sin que sea responsabilidad de la entidad en los siguientes casos:</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Cuando desaparece la necesidad del servicio de la entidad con posterioridad al inicio del proceso de selección, previa comunicación del área usuaria.</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Por restricciones presupuestarias.</w:t>
      </w:r>
    </w:p>
    <w:p w:rsidR="00531C21"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Otros supuestos debidamente justificados.</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 xml:space="preserve">Cuando se presente algún reclamo o impugnación por algún ítem del presente proceso, esto suspende solo el ítem, más no el proceso, el cual continuará hasta su culminación. </w:t>
      </w:r>
      <w:r w:rsidRPr="00C55DF7">
        <w:rPr>
          <w:rFonts w:asciiTheme="minorHAnsi" w:eastAsiaTheme="minorHAnsi" w:hAnsiTheme="minorHAnsi" w:cs="ArialMT"/>
          <w:bCs/>
          <w:iCs/>
          <w:color w:val="000000"/>
          <w:lang w:val="es-ES"/>
        </w:rPr>
        <w:t>La solicitud de impugnación del proceso de convocatoria CAS, deberá señalar el ítem al cual está dirigido</w:t>
      </w:r>
      <w:r>
        <w:rPr>
          <w:rFonts w:asciiTheme="minorHAnsi" w:eastAsiaTheme="minorHAnsi" w:hAnsiTheme="minorHAnsi" w:cs="ArialMT"/>
          <w:bCs/>
          <w:iCs/>
          <w:color w:val="000000"/>
          <w:lang w:val="es-ES"/>
        </w:rPr>
        <w:t>.</w:t>
      </w:r>
    </w:p>
    <w:p w:rsidR="00531C21" w:rsidRPr="00A73A55" w:rsidRDefault="00531C21" w:rsidP="00531C21">
      <w:pPr>
        <w:autoSpaceDE w:val="0"/>
        <w:autoSpaceDN w:val="0"/>
        <w:adjustRightInd w:val="0"/>
        <w:spacing w:after="0" w:line="240" w:lineRule="auto"/>
        <w:ind w:left="1440"/>
        <w:jc w:val="both"/>
        <w:rPr>
          <w:rFonts w:asciiTheme="minorHAnsi" w:eastAsiaTheme="minorHAnsi" w:hAnsiTheme="minorHAnsi" w:cs="ArialMT"/>
          <w:color w:val="000000"/>
          <w:sz w:val="14"/>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bCs/>
          <w:lang w:val="es-ES"/>
        </w:rPr>
      </w:pPr>
      <w:r w:rsidRPr="00A01742">
        <w:rPr>
          <w:rFonts w:asciiTheme="minorHAnsi" w:eastAsiaTheme="minorHAnsi" w:hAnsiTheme="minorHAnsi" w:cs="ArialMT"/>
          <w:b/>
          <w:bCs/>
          <w:lang w:val="es-ES"/>
        </w:rPr>
        <w:t xml:space="preserve"> IMPEDIMENTOS PARA CONTRATAR Y PROHIBICIÓN DE DOBLE PERCEPCIÓN</w:t>
      </w:r>
    </w:p>
    <w:p w:rsidR="00531C21" w:rsidRPr="00471339" w:rsidRDefault="00531C21" w:rsidP="003967A6">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No pueden celebrar contratos administrativos de servicios las personas con inhabilitación administrativa o judicial para el ejercicio de la profesión o cargo, para contratar con el Estado o para desempeñar función pública.</w:t>
      </w:r>
    </w:p>
    <w:p w:rsidR="00531C21" w:rsidRPr="00471339" w:rsidRDefault="00531C21" w:rsidP="003967A6">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Están impedidos de ser contratados bajo el CAS quienes tienen impedimento, expresamente previsto por las disposiciones legale</w:t>
      </w:r>
      <w:r>
        <w:rPr>
          <w:rFonts w:asciiTheme="minorHAnsi" w:eastAsiaTheme="minorHAnsi" w:hAnsiTheme="minorHAnsi" w:cs="ArialMT"/>
          <w:lang w:val="es-ES"/>
        </w:rPr>
        <w:t>s y reglamentarias pertinentes</w:t>
      </w:r>
      <w:r w:rsidRPr="00471339">
        <w:rPr>
          <w:rFonts w:asciiTheme="minorHAnsi" w:eastAsiaTheme="minorHAnsi" w:hAnsiTheme="minorHAnsi" w:cs="ArialMT"/>
          <w:lang w:val="es-ES"/>
        </w:rPr>
        <w:t>.</w:t>
      </w:r>
    </w:p>
    <w:p w:rsidR="00960FA3" w:rsidRDefault="00531C21" w:rsidP="00C2583F">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A73A55" w:rsidRDefault="00A73A55" w:rsidP="00F140FC">
      <w:pPr>
        <w:spacing w:after="0"/>
        <w:jc w:val="center"/>
        <w:rPr>
          <w:rFonts w:asciiTheme="minorHAnsi" w:hAnsiTheme="minorHAnsi" w:cstheme="minorHAnsi"/>
          <w:b/>
          <w:sz w:val="18"/>
          <w:szCs w:val="18"/>
          <w:u w:val="single"/>
        </w:rPr>
      </w:pPr>
    </w:p>
    <w:p w:rsidR="00A73A55" w:rsidRDefault="00A73A55" w:rsidP="00F140FC">
      <w:pPr>
        <w:spacing w:after="0"/>
        <w:jc w:val="center"/>
        <w:rPr>
          <w:rFonts w:asciiTheme="minorHAnsi" w:hAnsiTheme="minorHAnsi" w:cstheme="minorHAnsi"/>
          <w:b/>
          <w:sz w:val="18"/>
          <w:szCs w:val="18"/>
          <w:u w:val="single"/>
        </w:rPr>
      </w:pPr>
    </w:p>
    <w:p w:rsidR="000D3988" w:rsidRDefault="000D3988" w:rsidP="00F140FC">
      <w:pPr>
        <w:spacing w:after="0"/>
        <w:jc w:val="center"/>
        <w:rPr>
          <w:rFonts w:asciiTheme="minorHAnsi" w:hAnsiTheme="minorHAnsi" w:cstheme="minorHAnsi"/>
          <w:b/>
          <w:sz w:val="18"/>
          <w:szCs w:val="18"/>
          <w:u w:val="single"/>
        </w:rPr>
      </w:pPr>
    </w:p>
    <w:p w:rsidR="000D3988" w:rsidRDefault="000D3988" w:rsidP="00F140FC">
      <w:pPr>
        <w:spacing w:after="0"/>
        <w:jc w:val="center"/>
        <w:rPr>
          <w:rFonts w:asciiTheme="minorHAnsi" w:hAnsiTheme="minorHAnsi" w:cstheme="minorHAnsi"/>
          <w:b/>
          <w:sz w:val="18"/>
          <w:szCs w:val="18"/>
          <w:u w:val="single"/>
        </w:rPr>
      </w:pPr>
    </w:p>
    <w:p w:rsidR="000D3988" w:rsidRDefault="000D3988" w:rsidP="00F140FC">
      <w:pPr>
        <w:spacing w:after="0"/>
        <w:jc w:val="center"/>
        <w:rPr>
          <w:rFonts w:asciiTheme="minorHAnsi" w:hAnsiTheme="minorHAnsi" w:cstheme="minorHAnsi"/>
          <w:b/>
          <w:sz w:val="18"/>
          <w:szCs w:val="18"/>
          <w:u w:val="single"/>
        </w:rPr>
      </w:pPr>
    </w:p>
    <w:p w:rsidR="000D3988" w:rsidRDefault="000D3988" w:rsidP="00F140FC">
      <w:pPr>
        <w:spacing w:after="0"/>
        <w:jc w:val="center"/>
        <w:rPr>
          <w:rFonts w:asciiTheme="minorHAnsi" w:hAnsiTheme="minorHAnsi" w:cstheme="minorHAnsi"/>
          <w:b/>
          <w:sz w:val="18"/>
          <w:szCs w:val="18"/>
          <w:u w:val="single"/>
        </w:rPr>
      </w:pPr>
    </w:p>
    <w:p w:rsidR="000D3988" w:rsidRDefault="000D3988" w:rsidP="00F140FC">
      <w:pPr>
        <w:spacing w:after="0"/>
        <w:jc w:val="center"/>
        <w:rPr>
          <w:rFonts w:asciiTheme="minorHAnsi" w:hAnsiTheme="minorHAnsi" w:cstheme="minorHAnsi"/>
          <w:b/>
          <w:sz w:val="18"/>
          <w:szCs w:val="18"/>
          <w:u w:val="single"/>
        </w:rPr>
      </w:pPr>
    </w:p>
    <w:p w:rsidR="000D3988" w:rsidRDefault="000D3988" w:rsidP="00F140FC">
      <w:pPr>
        <w:spacing w:after="0"/>
        <w:jc w:val="center"/>
        <w:rPr>
          <w:rFonts w:asciiTheme="minorHAnsi" w:hAnsiTheme="minorHAnsi" w:cstheme="minorHAnsi"/>
          <w:b/>
          <w:sz w:val="18"/>
          <w:szCs w:val="18"/>
          <w:u w:val="single"/>
        </w:rPr>
      </w:pPr>
    </w:p>
    <w:p w:rsidR="00C75D4F" w:rsidRDefault="00C75D4F" w:rsidP="00F140FC">
      <w:pPr>
        <w:spacing w:after="0"/>
        <w:jc w:val="center"/>
        <w:rPr>
          <w:rFonts w:asciiTheme="minorHAnsi" w:hAnsiTheme="minorHAnsi" w:cstheme="minorHAnsi"/>
          <w:b/>
          <w:sz w:val="18"/>
          <w:szCs w:val="18"/>
          <w:u w:val="single"/>
        </w:rPr>
      </w:pPr>
    </w:p>
    <w:p w:rsidR="00C75D4F" w:rsidRDefault="00C75D4F" w:rsidP="00F140FC">
      <w:pPr>
        <w:spacing w:after="0"/>
        <w:jc w:val="center"/>
        <w:rPr>
          <w:rFonts w:asciiTheme="minorHAnsi" w:hAnsiTheme="minorHAnsi" w:cstheme="minorHAnsi"/>
          <w:b/>
          <w:sz w:val="18"/>
          <w:szCs w:val="18"/>
          <w:u w:val="single"/>
        </w:rPr>
      </w:pPr>
    </w:p>
    <w:p w:rsidR="00C75D4F" w:rsidRDefault="00C75D4F" w:rsidP="00F140FC">
      <w:pPr>
        <w:spacing w:after="0"/>
        <w:jc w:val="center"/>
        <w:rPr>
          <w:rFonts w:asciiTheme="minorHAnsi" w:hAnsiTheme="minorHAnsi" w:cstheme="minorHAnsi"/>
          <w:b/>
          <w:sz w:val="18"/>
          <w:szCs w:val="18"/>
          <w:u w:val="single"/>
        </w:rPr>
      </w:pPr>
    </w:p>
    <w:p w:rsidR="000D3988" w:rsidRDefault="000D3988" w:rsidP="00F140FC">
      <w:pPr>
        <w:spacing w:after="0"/>
        <w:jc w:val="center"/>
        <w:rPr>
          <w:rFonts w:asciiTheme="minorHAnsi" w:hAnsiTheme="minorHAnsi" w:cstheme="minorHAnsi"/>
          <w:b/>
          <w:sz w:val="18"/>
          <w:szCs w:val="18"/>
          <w:u w:val="single"/>
        </w:rPr>
      </w:pPr>
    </w:p>
    <w:p w:rsidR="000D3988" w:rsidRDefault="000D3988" w:rsidP="00F140FC">
      <w:pPr>
        <w:spacing w:after="0"/>
        <w:jc w:val="center"/>
        <w:rPr>
          <w:rFonts w:asciiTheme="minorHAnsi" w:hAnsiTheme="minorHAnsi" w:cstheme="minorHAnsi"/>
          <w:b/>
          <w:sz w:val="18"/>
          <w:szCs w:val="18"/>
          <w:u w:val="single"/>
        </w:rPr>
      </w:pPr>
    </w:p>
    <w:p w:rsidR="000D3988" w:rsidRDefault="000D3988" w:rsidP="00F140FC">
      <w:pPr>
        <w:spacing w:after="0"/>
        <w:jc w:val="center"/>
        <w:rPr>
          <w:rFonts w:asciiTheme="minorHAnsi" w:hAnsiTheme="minorHAnsi" w:cstheme="minorHAnsi"/>
          <w:b/>
          <w:sz w:val="18"/>
          <w:szCs w:val="18"/>
          <w:u w:val="single"/>
        </w:rPr>
      </w:pPr>
    </w:p>
    <w:p w:rsidR="0014723D" w:rsidRDefault="0014723D" w:rsidP="00F140FC">
      <w:pPr>
        <w:spacing w:after="0"/>
        <w:jc w:val="center"/>
        <w:rPr>
          <w:rFonts w:asciiTheme="minorHAnsi" w:hAnsiTheme="minorHAnsi" w:cstheme="minorHAnsi"/>
          <w:b/>
          <w:sz w:val="18"/>
          <w:szCs w:val="18"/>
          <w:u w:val="single"/>
        </w:rPr>
      </w:pPr>
    </w:p>
    <w:p w:rsidR="0014723D" w:rsidRDefault="0014723D" w:rsidP="00F140FC">
      <w:pPr>
        <w:spacing w:after="0"/>
        <w:jc w:val="center"/>
        <w:rPr>
          <w:rFonts w:asciiTheme="minorHAnsi" w:hAnsiTheme="minorHAnsi" w:cstheme="minorHAnsi"/>
          <w:b/>
          <w:sz w:val="18"/>
          <w:szCs w:val="18"/>
          <w:u w:val="single"/>
        </w:rPr>
      </w:pPr>
    </w:p>
    <w:p w:rsidR="0014723D" w:rsidRDefault="0014723D" w:rsidP="00F140FC">
      <w:pPr>
        <w:spacing w:after="0"/>
        <w:jc w:val="center"/>
        <w:rPr>
          <w:rFonts w:asciiTheme="minorHAnsi" w:hAnsiTheme="minorHAnsi" w:cstheme="minorHAnsi"/>
          <w:b/>
          <w:sz w:val="18"/>
          <w:szCs w:val="18"/>
          <w:u w:val="single"/>
        </w:rPr>
      </w:pPr>
    </w:p>
    <w:p w:rsidR="0014723D" w:rsidRDefault="0014723D" w:rsidP="00F140FC">
      <w:pPr>
        <w:spacing w:after="0"/>
        <w:jc w:val="center"/>
        <w:rPr>
          <w:rFonts w:asciiTheme="minorHAnsi" w:hAnsiTheme="minorHAnsi" w:cstheme="minorHAnsi"/>
          <w:b/>
          <w:sz w:val="18"/>
          <w:szCs w:val="18"/>
          <w:u w:val="single"/>
        </w:rPr>
      </w:pPr>
    </w:p>
    <w:p w:rsidR="0014723D" w:rsidRDefault="0014723D" w:rsidP="00F140FC">
      <w:pPr>
        <w:spacing w:after="0"/>
        <w:jc w:val="center"/>
        <w:rPr>
          <w:rFonts w:asciiTheme="minorHAnsi" w:hAnsiTheme="minorHAnsi" w:cstheme="minorHAnsi"/>
          <w:b/>
          <w:sz w:val="18"/>
          <w:szCs w:val="18"/>
          <w:u w:val="single"/>
        </w:rPr>
      </w:pPr>
    </w:p>
    <w:p w:rsidR="0014723D" w:rsidRDefault="0014723D" w:rsidP="00F140FC">
      <w:pPr>
        <w:spacing w:after="0"/>
        <w:jc w:val="center"/>
        <w:rPr>
          <w:rFonts w:asciiTheme="minorHAnsi" w:hAnsiTheme="minorHAnsi" w:cstheme="minorHAnsi"/>
          <w:b/>
          <w:sz w:val="18"/>
          <w:szCs w:val="18"/>
          <w:u w:val="single"/>
        </w:rPr>
      </w:pPr>
    </w:p>
    <w:p w:rsidR="0014723D" w:rsidRDefault="0014723D" w:rsidP="00F140FC">
      <w:pPr>
        <w:spacing w:after="0"/>
        <w:jc w:val="center"/>
        <w:rPr>
          <w:rFonts w:asciiTheme="minorHAnsi" w:hAnsiTheme="minorHAnsi" w:cstheme="minorHAnsi"/>
          <w:b/>
          <w:sz w:val="18"/>
          <w:szCs w:val="18"/>
          <w:u w:val="single"/>
        </w:rPr>
      </w:pPr>
    </w:p>
    <w:p w:rsidR="0014723D" w:rsidRDefault="0014723D" w:rsidP="00F140FC">
      <w:pPr>
        <w:spacing w:after="0"/>
        <w:jc w:val="center"/>
        <w:rPr>
          <w:rFonts w:asciiTheme="minorHAnsi" w:hAnsiTheme="minorHAnsi" w:cstheme="minorHAnsi"/>
          <w:b/>
          <w:sz w:val="18"/>
          <w:szCs w:val="18"/>
          <w:u w:val="single"/>
        </w:rPr>
      </w:pPr>
    </w:p>
    <w:p w:rsidR="0014723D" w:rsidRDefault="0014723D" w:rsidP="00F140FC">
      <w:pPr>
        <w:spacing w:after="0"/>
        <w:jc w:val="center"/>
        <w:rPr>
          <w:rFonts w:asciiTheme="minorHAnsi" w:hAnsiTheme="minorHAnsi" w:cstheme="minorHAnsi"/>
          <w:b/>
          <w:sz w:val="18"/>
          <w:szCs w:val="18"/>
          <w:u w:val="single"/>
        </w:rPr>
      </w:pPr>
    </w:p>
    <w:p w:rsidR="0014723D" w:rsidRDefault="0014723D" w:rsidP="00F140FC">
      <w:pPr>
        <w:spacing w:after="0"/>
        <w:jc w:val="center"/>
        <w:rPr>
          <w:rFonts w:asciiTheme="minorHAnsi" w:hAnsiTheme="minorHAnsi" w:cstheme="minorHAnsi"/>
          <w:b/>
          <w:sz w:val="18"/>
          <w:szCs w:val="18"/>
          <w:u w:val="single"/>
        </w:rPr>
      </w:pPr>
    </w:p>
    <w:p w:rsidR="00F140FC" w:rsidRPr="00DC61C8" w:rsidRDefault="00F140FC" w:rsidP="00F140FC">
      <w:pPr>
        <w:spacing w:after="0"/>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 xml:space="preserve">ANEXO </w:t>
      </w:r>
      <w:r>
        <w:rPr>
          <w:rFonts w:asciiTheme="minorHAnsi" w:hAnsiTheme="minorHAnsi" w:cstheme="minorHAnsi"/>
          <w:b/>
          <w:sz w:val="18"/>
          <w:szCs w:val="18"/>
          <w:u w:val="single"/>
        </w:rPr>
        <w:t>N° 0</w:t>
      </w:r>
      <w:r w:rsidRPr="00DC61C8">
        <w:rPr>
          <w:rFonts w:asciiTheme="minorHAnsi" w:hAnsiTheme="minorHAnsi" w:cstheme="minorHAnsi"/>
          <w:b/>
          <w:sz w:val="18"/>
          <w:szCs w:val="18"/>
          <w:u w:val="single"/>
        </w:rPr>
        <w:t>1</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 xml:space="preserve">FICHA RESUMEN CURRICULAR </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(Con Carácter de Declaración Jurada)</w:t>
      </w:r>
    </w:p>
    <w:p w:rsidR="00F140FC" w:rsidRPr="00DC61C8" w:rsidRDefault="00F140FC" w:rsidP="00F140FC">
      <w:pPr>
        <w:spacing w:after="0"/>
        <w:jc w:val="center"/>
        <w:rPr>
          <w:rFonts w:asciiTheme="minorHAnsi" w:hAnsiTheme="minorHAnsi" w:cstheme="minorHAnsi"/>
          <w:sz w:val="18"/>
          <w:szCs w:val="18"/>
        </w:rPr>
      </w:pPr>
    </w:p>
    <w:p w:rsidR="00F140FC" w:rsidRPr="00DC61C8" w:rsidRDefault="00F140FC" w:rsidP="00620DBE">
      <w:pPr>
        <w:numPr>
          <w:ilvl w:val="0"/>
          <w:numId w:val="22"/>
        </w:numPr>
        <w:spacing w:after="0"/>
        <w:contextualSpacing/>
        <w:rPr>
          <w:rFonts w:asciiTheme="minorHAnsi" w:hAnsiTheme="minorHAnsi" w:cstheme="minorHAnsi"/>
          <w:sz w:val="18"/>
          <w:szCs w:val="18"/>
        </w:rPr>
      </w:pPr>
      <w:r w:rsidRPr="00DC61C8">
        <w:rPr>
          <w:rFonts w:asciiTheme="minorHAnsi" w:hAnsiTheme="minorHAnsi" w:cstheme="minorHAnsi"/>
          <w:b/>
          <w:sz w:val="18"/>
          <w:szCs w:val="18"/>
        </w:rPr>
        <w:t>DATOS PERSONALES</w:t>
      </w:r>
      <w:r w:rsidRPr="00DC61C8">
        <w:rPr>
          <w:rFonts w:asciiTheme="minorHAnsi" w:hAnsiTheme="minorHAnsi" w:cstheme="minorHAnsi"/>
          <w:sz w:val="18"/>
          <w:szCs w:val="18"/>
        </w:rPr>
        <w:t>:</w:t>
      </w:r>
      <w:r w:rsidR="0014723D" w:rsidRPr="0014723D">
        <w:rPr>
          <w:b/>
          <w:noProof/>
          <w:sz w:val="20"/>
          <w:lang w:eastAsia="es-PE"/>
        </w:rPr>
        <w:t xml:space="preserve">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Paterno: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Materno: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Nombres:</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Nacionalidad:</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Fecha de Nacimiento: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Lugar de Lugar de Nacimiento: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Departamento:</w:t>
      </w:r>
      <w:r w:rsidRPr="00DC61C8">
        <w:rPr>
          <w:rFonts w:asciiTheme="minorHAnsi" w:hAnsiTheme="minorHAnsi" w:cstheme="minorHAnsi"/>
          <w:b/>
          <w:sz w:val="18"/>
          <w:szCs w:val="18"/>
        </w:rPr>
        <w:tab/>
        <w:t>…………………………….Provincia:……………………………..Distrito:……………………..…………….……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Documento de Identidad:……………………………………………………………………………………………….……………………</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R.U.C. N°:</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Estado Civil:</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 de hijos: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Dirección Domiciliaria según DNI. Avenida/Calle/Jirón):</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                                                     …….. …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Teléfonos</w:t>
      </w:r>
      <w:r w:rsidRPr="00DC61C8">
        <w:rPr>
          <w:rFonts w:asciiTheme="minorHAnsi" w:hAnsiTheme="minorHAnsi" w:cstheme="minorHAnsi"/>
          <w:b/>
          <w:color w:val="FF0000"/>
          <w:sz w:val="18"/>
          <w:szCs w:val="18"/>
        </w:rPr>
        <w:t xml:space="preserve"> (*):</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Correo electrónico </w:t>
      </w:r>
      <w:r w:rsidRPr="00DC61C8">
        <w:rPr>
          <w:rFonts w:asciiTheme="minorHAnsi" w:hAnsiTheme="minorHAnsi" w:cstheme="minorHAnsi"/>
          <w:b/>
          <w:color w:val="FF0000"/>
          <w:sz w:val="18"/>
          <w:szCs w:val="18"/>
        </w:rPr>
        <w:t>(*):</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Estudios Primarios en la Institución Educativa de:……………………………………………………………………………….</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Estudios Secundarios en la Institución Educativa de:…………………………………………………………………………….</w:t>
      </w:r>
    </w:p>
    <w:p w:rsidR="00F140FC" w:rsidRPr="00DC61C8" w:rsidRDefault="00F140FC" w:rsidP="00F140FC">
      <w:pPr>
        <w:spacing w:after="0"/>
        <w:ind w:left="720"/>
        <w:contextualSpacing/>
        <w:rPr>
          <w:rFonts w:asciiTheme="minorHAnsi" w:hAnsiTheme="minorHAnsi" w:cstheme="minorHAnsi"/>
          <w:sz w:val="18"/>
          <w:szCs w:val="18"/>
        </w:rPr>
      </w:pPr>
      <w:r w:rsidRPr="00DC61C8">
        <w:rPr>
          <w:rFonts w:asciiTheme="minorHAnsi" w:hAnsiTheme="minorHAnsi" w:cstheme="minorHAnsi"/>
          <w:b/>
          <w:sz w:val="18"/>
          <w:szCs w:val="18"/>
        </w:rPr>
        <w:t xml:space="preserve">Colegio Profesional (N° si aplica): </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MARQUE CON UN ASPA (X):</w:t>
      </w:r>
    </w:p>
    <w:tbl>
      <w:tblPr>
        <w:tblStyle w:val="Tablaconcuadrcula162"/>
        <w:tblW w:w="0" w:type="auto"/>
        <w:tblInd w:w="720" w:type="dxa"/>
        <w:tblLook w:val="04A0" w:firstRow="1" w:lastRow="0" w:firstColumn="1" w:lastColumn="0" w:noHBand="0" w:noVBand="1"/>
      </w:tblPr>
      <w:tblGrid>
        <w:gridCol w:w="7043"/>
        <w:gridCol w:w="425"/>
        <w:gridCol w:w="475"/>
      </w:tblGrid>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CON DISCAPACIDAD</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LICENCIADO DE LAS FUERZAS ARMADAS</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bl>
    <w:p w:rsidR="00F140FC" w:rsidRPr="00DC61C8" w:rsidRDefault="00F140FC" w:rsidP="00F140FC">
      <w:pPr>
        <w:spacing w:after="0" w:line="240" w:lineRule="auto"/>
        <w:ind w:left="720"/>
        <w:contextualSpacing/>
        <w:jc w:val="both"/>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Consigne correctamente su número telefónico y dirección electrónica, pues en el caso de requerirse, la entidad utilizará tales medios para la respectiva comunicación.</w:t>
      </w:r>
    </w:p>
    <w:p w:rsidR="00F140FC" w:rsidRPr="00DC61C8" w:rsidRDefault="00F140FC" w:rsidP="00F140FC">
      <w:pPr>
        <w:spacing w:after="0" w:line="240" w:lineRule="auto"/>
        <w:ind w:left="720"/>
        <w:contextualSpacing/>
        <w:jc w:val="both"/>
        <w:rPr>
          <w:rFonts w:asciiTheme="minorHAnsi" w:hAnsiTheme="minorHAnsi" w:cstheme="minorHAnsi"/>
          <w:b/>
          <w:sz w:val="18"/>
          <w:szCs w:val="18"/>
        </w:rPr>
      </w:pPr>
    </w:p>
    <w:p w:rsidR="00F140FC" w:rsidRPr="00DC61C8" w:rsidRDefault="00F140FC" w:rsidP="00620DBE">
      <w:pPr>
        <w:numPr>
          <w:ilvl w:val="0"/>
          <w:numId w:val="22"/>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FORMACIÓN ACADEMICA:</w:t>
      </w:r>
    </w:p>
    <w:p w:rsidR="00F140FC" w:rsidRPr="00DC61C8" w:rsidRDefault="00F140FC" w:rsidP="00F140FC">
      <w:pPr>
        <w:spacing w:after="0" w:line="240" w:lineRule="auto"/>
        <w:ind w:left="360"/>
        <w:contextualSpacing/>
        <w:rPr>
          <w:rFonts w:asciiTheme="minorHAnsi" w:hAnsiTheme="minorHAnsi" w:cstheme="minorHAnsi"/>
          <w:sz w:val="18"/>
          <w:szCs w:val="18"/>
        </w:rPr>
      </w:pPr>
      <w:r w:rsidRPr="00DC61C8">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1"/>
        <w:tblW w:w="8966" w:type="dxa"/>
        <w:tblInd w:w="-5" w:type="dxa"/>
        <w:tblLook w:val="04A0" w:firstRow="1" w:lastRow="0" w:firstColumn="1" w:lastColumn="0" w:noHBand="0" w:noVBand="1"/>
      </w:tblPr>
      <w:tblGrid>
        <w:gridCol w:w="1972"/>
        <w:gridCol w:w="1204"/>
        <w:gridCol w:w="1219"/>
        <w:gridCol w:w="2093"/>
        <w:gridCol w:w="1356"/>
        <w:gridCol w:w="1122"/>
      </w:tblGrid>
      <w:tr w:rsidR="00F140FC" w:rsidRPr="00DC61C8" w:rsidTr="00F140FC">
        <w:tc>
          <w:tcPr>
            <w:tcW w:w="19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EXPEDICION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FOLIOS</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c>
          <w:tcPr>
            <w:tcW w:w="197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F140FC" w:rsidRPr="00DC61C8" w:rsidRDefault="00F140FC" w:rsidP="00F140FC">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r>
      <w:tr w:rsidR="00F140FC" w:rsidRPr="00DC61C8" w:rsidTr="00F140FC">
        <w:trPr>
          <w:trHeight w:val="237"/>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trHeight w:val="458"/>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(Solo llenar si el perfil de puesto lo requiere).</w:t>
            </w:r>
          </w:p>
        </w:tc>
      </w:tr>
    </w:tbl>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su formación académica.</w:t>
      </w:r>
    </w:p>
    <w:p w:rsidR="00F140FC" w:rsidRPr="00DC61C8" w:rsidRDefault="00F140FC" w:rsidP="00620DBE">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CURSOS Y/O ESTUDIOS DE ESPECIALIZACIÓN Y/O DIPLOMADO:</w:t>
      </w:r>
      <w:r w:rsidRPr="00DC61C8">
        <w:rPr>
          <w:rFonts w:asciiTheme="minorHAnsi" w:hAnsiTheme="minorHAnsi" w:cstheme="minorHAnsi"/>
          <w:b/>
          <w:sz w:val="18"/>
          <w:szCs w:val="18"/>
        </w:rPr>
        <w:cr/>
      </w:r>
      <w:r w:rsidRPr="00DC61C8">
        <w:t xml:space="preserve"> </w:t>
      </w:r>
      <w:r w:rsidRPr="00DC61C8">
        <w:rPr>
          <w:rFonts w:asciiTheme="minorHAnsi" w:hAnsiTheme="minorHAnsi" w:cstheme="minorHAnsi"/>
          <w:b/>
          <w:color w:val="FF0000"/>
          <w:sz w:val="18"/>
          <w:szCs w:val="18"/>
        </w:rPr>
        <w:t>Se valorará: diplomados y especializaciones mayores a 90 horas,</w:t>
      </w:r>
      <w:r w:rsidRPr="00DC61C8">
        <w:t xml:space="preserve"> </w:t>
      </w:r>
      <w:r w:rsidRPr="00DC61C8">
        <w:rPr>
          <w:rFonts w:asciiTheme="minorHAnsi" w:hAnsiTheme="minorHAnsi" w:cstheme="minorHAnsi"/>
          <w:b/>
          <w:color w:val="FF0000"/>
          <w:sz w:val="18"/>
          <w:szCs w:val="18"/>
        </w:rPr>
        <w:t>y si son organizados por un ente rector, se podrá considerar como mínimo ochenta (80) horas, así como cursos y/o capacitaciones mayores a 12 horas académicas.</w:t>
      </w:r>
    </w:p>
    <w:tbl>
      <w:tblPr>
        <w:tblStyle w:val="Tablaconcuadrcula1071"/>
        <w:tblW w:w="0" w:type="auto"/>
        <w:jc w:val="center"/>
        <w:tblLook w:val="04A0" w:firstRow="1" w:lastRow="0" w:firstColumn="1" w:lastColumn="0" w:noHBand="0" w:noVBand="1"/>
      </w:tblPr>
      <w:tblGrid>
        <w:gridCol w:w="421"/>
        <w:gridCol w:w="2191"/>
        <w:gridCol w:w="1134"/>
        <w:gridCol w:w="1528"/>
        <w:gridCol w:w="992"/>
        <w:gridCol w:w="992"/>
        <w:gridCol w:w="753"/>
      </w:tblGrid>
      <w:tr w:rsidR="00F140FC" w:rsidRPr="00DC61C8" w:rsidTr="00F140FC">
        <w:trPr>
          <w:jc w:val="center"/>
        </w:trPr>
        <w:tc>
          <w:tcPr>
            <w:tcW w:w="42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lastRenderedPageBreak/>
              <w:t>Nº</w:t>
            </w:r>
          </w:p>
        </w:tc>
        <w:tc>
          <w:tcPr>
            <w:tcW w:w="219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del curso y/o estudios de especialización y/o diplomado</w:t>
            </w:r>
          </w:p>
        </w:tc>
        <w:tc>
          <w:tcPr>
            <w:tcW w:w="1134"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528"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Año que realizó el curso, diplomado o especialización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Horas lectivas  de duración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Ciudad / país</w:t>
            </w:r>
          </w:p>
        </w:tc>
        <w:tc>
          <w:tcPr>
            <w:tcW w:w="753"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1º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2º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3º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4º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bl>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sus cursos y/o capacitaciones</w:t>
      </w:r>
    </w:p>
    <w:p w:rsidR="00F140FC" w:rsidRPr="00DC61C8" w:rsidRDefault="00F140FC" w:rsidP="00620DBE">
      <w:pPr>
        <w:numPr>
          <w:ilvl w:val="0"/>
          <w:numId w:val="22"/>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EXPERIENCIA LABORAL:</w:t>
      </w:r>
    </w:p>
    <w:p w:rsidR="00F140FC" w:rsidRPr="00DC61C8" w:rsidRDefault="00F140FC" w:rsidP="00620DBE">
      <w:pPr>
        <w:numPr>
          <w:ilvl w:val="0"/>
          <w:numId w:val="23"/>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GENERAL.</w:t>
      </w:r>
    </w:p>
    <w:p w:rsidR="00F140FC" w:rsidRPr="00DC61C8" w:rsidRDefault="00F140FC" w:rsidP="00F140FC">
      <w:pPr>
        <w:spacing w:after="0"/>
        <w:ind w:left="708"/>
        <w:contextualSpacing/>
        <w:jc w:val="both"/>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r w:rsidRPr="00DC61C8">
        <w:rPr>
          <w:rFonts w:asciiTheme="minorHAnsi" w:hAnsiTheme="minorHAnsi" w:cstheme="minorHAnsi"/>
          <w:sz w:val="18"/>
          <w:szCs w:val="18"/>
        </w:rPr>
        <w:cr/>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 xml:space="preserve">TIEMPO TOTAL DE EXPERIENCIA LABORAL GENERAL :     </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867E7D" w:rsidRDefault="00F140FC" w:rsidP="00F140FC">
      <w:pPr>
        <w:spacing w:after="0"/>
        <w:contextualSpacing/>
        <w:rPr>
          <w:rFonts w:asciiTheme="minorHAnsi" w:hAnsiTheme="minorHAnsi" w:cstheme="minorHAnsi"/>
          <w:color w:val="FF0000"/>
          <w:sz w:val="18"/>
          <w:szCs w:val="18"/>
        </w:rPr>
      </w:pPr>
      <w:r w:rsidRPr="00867E7D">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ind w:left="12"/>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la experiencia laboral general.</w:t>
      </w:r>
    </w:p>
    <w:p w:rsidR="00F140FC" w:rsidRPr="00DC61C8" w:rsidRDefault="00F140FC" w:rsidP="00F140FC">
      <w:pPr>
        <w:spacing w:after="0"/>
        <w:ind w:left="708"/>
        <w:contextualSpacing/>
        <w:rPr>
          <w:rFonts w:asciiTheme="minorHAnsi" w:hAnsiTheme="minorHAnsi" w:cstheme="minorHAnsi"/>
          <w:color w:val="FF0000"/>
          <w:sz w:val="18"/>
          <w:szCs w:val="18"/>
        </w:rPr>
      </w:pPr>
    </w:p>
    <w:p w:rsidR="00F140FC" w:rsidRPr="00DC61C8" w:rsidRDefault="00F140FC" w:rsidP="00620DBE">
      <w:pPr>
        <w:numPr>
          <w:ilvl w:val="0"/>
          <w:numId w:val="23"/>
        </w:num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EXPERIENCIA ESPECÍFICA.</w:t>
      </w:r>
    </w:p>
    <w:p w:rsidR="00F140FC" w:rsidRPr="00DC61C8" w:rsidRDefault="00F140FC" w:rsidP="00620DBE">
      <w:pPr>
        <w:numPr>
          <w:ilvl w:val="0"/>
          <w:numId w:val="24"/>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específica en la función o la materia en sector público o privado.</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Administración Detallar en el cuadro siguiente los trabajos que califican la experiencia requerida.</w:t>
      </w:r>
    </w:p>
    <w:p w:rsidR="00F140FC" w:rsidRPr="00DC61C8" w:rsidRDefault="00F140FC" w:rsidP="00F140FC">
      <w:pPr>
        <w:spacing w:after="0"/>
        <w:ind w:left="1080"/>
        <w:contextualSpacing/>
        <w:rPr>
          <w:rFonts w:asciiTheme="minorHAnsi" w:hAnsiTheme="minorHAnsi" w:cstheme="minorHAnsi"/>
          <w:sz w:val="18"/>
          <w:szCs w:val="18"/>
        </w:rPr>
      </w:pP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lastRenderedPageBreak/>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w:t>
      </w:r>
    </w:p>
    <w:p w:rsidR="00F140FC" w:rsidRPr="00DC61C8" w:rsidRDefault="00F140FC" w:rsidP="00620DBE">
      <w:pPr>
        <w:numPr>
          <w:ilvl w:val="0"/>
          <w:numId w:val="24"/>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Experiencia en el sector público (en base a la experiencia requerida para el puesto Administración señalada en la parte A): </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 EN EL SECTOR PUBLICO</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(Puede insertar más filas si así lo requiere). </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lastRenderedPageBreak/>
        <w:t>(*) Especificar el número de folio donde obra el documento que acredite la experiencia laboral específica en el sector público.</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867E7D">
        <w:rPr>
          <w:rFonts w:asciiTheme="minorHAnsi" w:hAnsiTheme="minorHAnsi" w:cstheme="minorHAnsi"/>
          <w:sz w:val="18"/>
          <w:szCs w:val="18"/>
        </w:rPr>
        <w:t>Declaro bajo juramento, que la información proporcionada es veraz y exacta, y, en caso sea necesario, autorizo</w:t>
      </w:r>
      <w:r>
        <w:rPr>
          <w:rFonts w:asciiTheme="minorHAnsi" w:hAnsiTheme="minorHAnsi" w:cstheme="minorHAnsi"/>
          <w:sz w:val="18"/>
          <w:szCs w:val="18"/>
        </w:rPr>
        <w:t xml:space="preserve"> </w:t>
      </w:r>
      <w:r w:rsidRPr="00867E7D">
        <w:rPr>
          <w:rFonts w:asciiTheme="minorHAnsi" w:hAnsiTheme="minorHAnsi" w:cstheme="minorHAnsi"/>
          <w:sz w:val="18"/>
          <w:szCs w:val="18"/>
        </w:rPr>
        <w:t xml:space="preserve">al </w:t>
      </w:r>
      <w:r>
        <w:rPr>
          <w:rFonts w:asciiTheme="minorHAnsi" w:hAnsiTheme="minorHAnsi" w:cstheme="minorHAnsi"/>
          <w:sz w:val="18"/>
          <w:szCs w:val="18"/>
        </w:rPr>
        <w:t xml:space="preserve">Gobierno Regional de Huancavelica </w:t>
      </w:r>
      <w:r w:rsidRPr="00867E7D">
        <w:rPr>
          <w:rFonts w:asciiTheme="minorHAnsi" w:hAnsiTheme="minorHAnsi" w:cstheme="minorHAnsi"/>
          <w:sz w:val="18"/>
          <w:szCs w:val="18"/>
        </w:rPr>
        <w:t xml:space="preserve"> efectuar la comprobación de la verac</w:t>
      </w:r>
      <w:r>
        <w:rPr>
          <w:rFonts w:asciiTheme="minorHAnsi" w:hAnsiTheme="minorHAnsi" w:cstheme="minorHAnsi"/>
          <w:sz w:val="18"/>
          <w:szCs w:val="18"/>
        </w:rPr>
        <w:t xml:space="preserve">idad de la presente Declaración </w:t>
      </w:r>
      <w:r w:rsidRPr="00867E7D">
        <w:rPr>
          <w:rFonts w:asciiTheme="minorHAnsi" w:hAnsiTheme="minorHAnsi" w:cstheme="minorHAnsi"/>
          <w:sz w:val="18"/>
          <w:szCs w:val="18"/>
        </w:rPr>
        <w:t>Jurada; según lo establecido en el Artículo 411° del Código Penal y Delito contra</w:t>
      </w:r>
      <w:r>
        <w:rPr>
          <w:rFonts w:asciiTheme="minorHAnsi" w:hAnsiTheme="minorHAnsi" w:cstheme="minorHAnsi"/>
          <w:sz w:val="18"/>
          <w:szCs w:val="18"/>
        </w:rPr>
        <w:t xml:space="preserve"> la Fe Pública – Título XIX del </w:t>
      </w:r>
      <w:r w:rsidRPr="00867E7D">
        <w:rPr>
          <w:rFonts w:asciiTheme="minorHAnsi" w:hAnsiTheme="minorHAnsi" w:cstheme="minorHAnsi"/>
          <w:sz w:val="18"/>
          <w:szCs w:val="18"/>
        </w:rPr>
        <w:t xml:space="preserve">Código Penal, acorde al artículo 33° del Texto Único Ordenado de la Ley </w:t>
      </w:r>
      <w:r>
        <w:rPr>
          <w:rFonts w:asciiTheme="minorHAnsi" w:hAnsiTheme="minorHAnsi" w:cstheme="minorHAnsi"/>
          <w:sz w:val="18"/>
          <w:szCs w:val="18"/>
        </w:rPr>
        <w:t xml:space="preserve">Nº 27444, Ley del Procedimiento </w:t>
      </w:r>
      <w:r w:rsidRPr="00867E7D">
        <w:rPr>
          <w:rFonts w:asciiTheme="minorHAnsi" w:hAnsiTheme="minorHAnsi" w:cstheme="minorHAnsi"/>
          <w:sz w:val="18"/>
          <w:szCs w:val="18"/>
        </w:rPr>
        <w:t>Administrativo General, aprobado por Decreto Supremo Nº 004-2019-JUS, Asimis</w:t>
      </w:r>
      <w:r>
        <w:rPr>
          <w:rFonts w:asciiTheme="minorHAnsi" w:hAnsiTheme="minorHAnsi" w:cstheme="minorHAnsi"/>
          <w:sz w:val="18"/>
          <w:szCs w:val="18"/>
        </w:rPr>
        <w:t xml:space="preserve">mo, me comprometo a </w:t>
      </w:r>
      <w:r w:rsidRPr="00867E7D">
        <w:rPr>
          <w:rFonts w:asciiTheme="minorHAnsi" w:hAnsiTheme="minorHAnsi" w:cstheme="minorHAnsi"/>
          <w:sz w:val="18"/>
          <w:szCs w:val="18"/>
        </w:rPr>
        <w:t>reemplazar la presente declaración jurada por los certificados originales, según sean requeridos.</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AC2825" w:rsidP="00F140FC">
      <w:pPr>
        <w:spacing w:after="0"/>
        <w:ind w:left="1080"/>
        <w:contextualSpacing/>
        <w:rPr>
          <w:rFonts w:asciiTheme="minorHAnsi" w:hAnsiTheme="minorHAnsi" w:cstheme="minorHAnsi"/>
          <w:sz w:val="18"/>
          <w:szCs w:val="18"/>
        </w:rPr>
      </w:pPr>
      <w:r>
        <w:rPr>
          <w:rFonts w:asciiTheme="minorHAnsi" w:hAnsiTheme="minorHAnsi" w:cstheme="minorHAnsi"/>
          <w:noProof/>
          <w:sz w:val="18"/>
          <w:szCs w:val="18"/>
          <w:lang w:eastAsia="es-PE"/>
        </w:rPr>
        <w:pict>
          <v:rect id="Rectángulo 467" o:spid="_x0000_s1082" style="position:absolute;left:0;text-align:left;margin-left:324.2pt;margin-top:12.4pt;width:61.85pt;height:75.9pt;z-index:2528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" fillcolor="white [3201]" strokecolor="black [3200]" strokeweight="2pt"/>
        </w:pict>
      </w:r>
      <w:r w:rsidR="00F140FC" w:rsidRPr="00DC61C8">
        <w:rPr>
          <w:rFonts w:asciiTheme="minorHAnsi" w:hAnsiTheme="minorHAnsi" w:cstheme="minorHAnsi"/>
          <w:sz w:val="18"/>
          <w:szCs w:val="18"/>
        </w:rPr>
        <w:t>Huancavelica:……………………………………………………………………………………………………….</w:t>
      </w: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b/>
      </w:r>
      <w:r w:rsidRPr="00DC61C8">
        <w:rPr>
          <w:rFonts w:asciiTheme="minorHAnsi" w:hAnsiTheme="minorHAnsi" w:cstheme="minorHAnsi"/>
          <w:sz w:val="18"/>
          <w:szCs w:val="18"/>
        </w:rPr>
        <w:tab/>
        <w:t>……………………………………………….</w:t>
      </w:r>
      <w:r>
        <w:rPr>
          <w:rFonts w:asciiTheme="minorHAnsi" w:hAnsiTheme="minorHAnsi" w:cstheme="minorHAnsi"/>
          <w:sz w:val="18"/>
          <w:szCs w:val="18"/>
        </w:rPr>
        <w:t xml:space="preserve">                                                      Huella Digital</w:t>
      </w:r>
    </w:p>
    <w:p w:rsidR="00F140FC" w:rsidRPr="00DC61C8" w:rsidRDefault="00F140FC" w:rsidP="00F140FC">
      <w:pPr>
        <w:spacing w:after="0"/>
        <w:ind w:left="3204"/>
        <w:contextualSpacing/>
        <w:rPr>
          <w:rFonts w:asciiTheme="minorHAnsi" w:hAnsiTheme="minorHAnsi" w:cstheme="minorHAnsi"/>
          <w:sz w:val="18"/>
          <w:szCs w:val="18"/>
        </w:rPr>
      </w:pPr>
      <w:r w:rsidRPr="00DC61C8">
        <w:rPr>
          <w:rFonts w:asciiTheme="minorHAnsi" w:hAnsiTheme="minorHAnsi" w:cstheme="minorHAnsi"/>
          <w:sz w:val="18"/>
          <w:szCs w:val="18"/>
        </w:rPr>
        <w:t>Firma</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u w:val="single"/>
          <w:lang w:val="es-ES"/>
        </w:rPr>
      </w:pPr>
      <w:r w:rsidRPr="00751832">
        <w:rPr>
          <w:rFonts w:asciiTheme="minorHAnsi" w:eastAsiaTheme="minorHAnsi" w:hAnsiTheme="minorHAnsi" w:cs="ArialMT"/>
          <w:b/>
          <w:color w:val="000000"/>
          <w:sz w:val="18"/>
          <w:szCs w:val="18"/>
          <w:u w:val="single"/>
          <w:lang w:val="es-ES"/>
        </w:rPr>
        <w:lastRenderedPageBreak/>
        <w:t>ANEXO N° 02</w:t>
      </w: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lang w:val="es-ES"/>
        </w:rPr>
      </w:pPr>
      <w:r w:rsidRPr="00751832">
        <w:rPr>
          <w:rFonts w:asciiTheme="minorHAnsi" w:eastAsiaTheme="minorHAnsi" w:hAnsiTheme="minorHAnsi" w:cs="ArialMT"/>
          <w:b/>
          <w:color w:val="000000"/>
          <w:sz w:val="18"/>
          <w:szCs w:val="18"/>
          <w:lang w:val="es-ES"/>
        </w:rPr>
        <w:t>DECLARACIÓN JURADA DE HABILITACIÓN</w:t>
      </w:r>
    </w:p>
    <w:p w:rsidR="00F140FC" w:rsidRPr="00F24EA7" w:rsidRDefault="00F140FC" w:rsidP="00F140FC">
      <w:pPr>
        <w:spacing w:after="0"/>
        <w:ind w:left="1080"/>
        <w:contextualSpacing/>
        <w:jc w:val="center"/>
        <w:rPr>
          <w:rFonts w:asciiTheme="minorHAnsi" w:eastAsiaTheme="minorHAnsi" w:hAnsiTheme="minorHAnsi" w:cs="ArialMT"/>
          <w:b/>
          <w:color w:val="000000"/>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Yo, ……………………………………………………………………………………, identificado (a) con DNI N° ……….……, con domicilio en ………………………… mediante la presente solicito se me considere participar en el proceso CAS N°………………….; cuya denominación </w:t>
      </w:r>
      <w:r w:rsidR="00A6708C">
        <w:rPr>
          <w:rFonts w:asciiTheme="minorHAnsi" w:eastAsiaTheme="minorHAnsi" w:hAnsiTheme="minorHAnsi" w:cstheme="minorHAnsi"/>
          <w:color w:val="000000"/>
          <w:sz w:val="18"/>
          <w:szCs w:val="18"/>
          <w:lang w:val="es-ES"/>
        </w:rPr>
        <w:t xml:space="preserve">del puesto </w:t>
      </w:r>
      <w:r w:rsidRPr="00751832">
        <w:rPr>
          <w:rFonts w:asciiTheme="minorHAnsi" w:eastAsiaTheme="minorHAnsi" w:hAnsiTheme="minorHAnsi" w:cstheme="minorHAnsi"/>
          <w:color w:val="000000"/>
          <w:sz w:val="18"/>
          <w:szCs w:val="18"/>
          <w:lang w:val="es-ES"/>
        </w:rPr>
        <w:t>es ……………………….; convocado por el Gobierno Regional de Huancavelica.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Para tal efecto </w:t>
      </w:r>
      <w:r w:rsidRPr="00751832">
        <w:rPr>
          <w:rFonts w:asciiTheme="minorHAnsi" w:eastAsiaTheme="minorHAnsi" w:hAnsiTheme="minorHAnsi" w:cstheme="minorHAnsi"/>
          <w:b/>
          <w:color w:val="000000"/>
          <w:sz w:val="18"/>
          <w:szCs w:val="18"/>
          <w:lang w:val="es-ES"/>
        </w:rPr>
        <w:t>DECLARO BAJO JURAMENTO</w:t>
      </w:r>
      <w:r w:rsidRPr="00751832">
        <w:rPr>
          <w:rFonts w:asciiTheme="minorHAnsi" w:eastAsiaTheme="minorHAnsi" w:hAnsiTheme="minorHAnsi" w:cstheme="minorHAnsi"/>
          <w:color w:val="000000"/>
          <w:sz w:val="18"/>
          <w:szCs w:val="18"/>
          <w:lang w:val="es-ES"/>
        </w:rPr>
        <w:t xml:space="preserve"> lo siguiente:</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ESTAR EN EJERCICIO Y EN PLENO GOCE DE MIS DERECHOS CIVILES.</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CUMPLIR CON TODOS LOS REQUISITOS MÍNIMOS EXIGIDOS PARA EL PUESTO AL CUAL ESTOY POSTULANDO.</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TENER CONDENA POR DELITO DOLOSO.</w:t>
      </w:r>
      <w:r w:rsidRPr="00751832">
        <w:rPr>
          <w:rFonts w:asciiTheme="minorHAnsi" w:eastAsiaTheme="minorHAnsi" w:hAnsiTheme="minorHAnsi" w:cstheme="minorHAnsi"/>
          <w:color w:val="000000"/>
          <w:sz w:val="18"/>
          <w:szCs w:val="18"/>
          <w:vertAlign w:val="superscript"/>
          <w:lang w:val="es-ES"/>
        </w:rPr>
        <w:t xml:space="preserve">1 </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ESTAR IMPOSIBILITADO NI INHABILITADO LEGAL, ADMINISTRATIVA O JUDICIALMENTE PARA EL EJERCICIO DE LA PROFESIÓN O PARA DESEMPEÑAR FUNCIÓN PÚBLICA.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Firmo la presente declaración, de conformidad con lo establecido en el artículo 49 del Texto Único Ordenado de la Ley N° 27444, Ley del Procedimiento Administrativo General, aprobado por Decreto Supremo N° 004-2019-JUS. </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Por lo que suscribo la presente en honor a la verdad.</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hAnsiTheme="minorHAnsi" w:cstheme="minorHAnsi"/>
          <w:sz w:val="18"/>
          <w:szCs w:val="18"/>
        </w:rPr>
      </w:pPr>
      <w:r w:rsidRPr="00751832">
        <w:rPr>
          <w:rFonts w:asciiTheme="minorHAnsi" w:eastAsiaTheme="minorHAnsi" w:hAnsiTheme="minorHAnsi" w:cstheme="minorHAnsi"/>
          <w:color w:val="000000"/>
          <w:sz w:val="18"/>
          <w:szCs w:val="18"/>
          <w:lang w:val="es-ES"/>
        </w:rPr>
        <w:t>Huancavelica del día …………. del mes de ……………….de.20…..</w:t>
      </w:r>
    </w:p>
    <w:p w:rsidR="00F140FC" w:rsidRPr="00F24EA7"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AC2825"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8" o:spid="_x0000_s1081" style="position:absolute;left:0;text-align:left;margin-left:265.55pt;margin-top:10.35pt;width:65.75pt;height:67.3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" fillcolor="white [3201]" strokecolor="black [3200]"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____________________</w:t>
      </w:r>
    </w:p>
    <w:p w:rsidR="00F140FC" w:rsidRPr="00F24EA7" w:rsidRDefault="00F140FC" w:rsidP="00F140FC">
      <w:pPr>
        <w:spacing w:after="0"/>
        <w:ind w:left="1080"/>
        <w:contextualSpacing/>
        <w:jc w:val="both"/>
        <w:rPr>
          <w:rFonts w:asciiTheme="minorHAnsi" w:hAnsiTheme="minorHAnsi" w:cstheme="minorHAnsi"/>
          <w:sz w:val="16"/>
          <w:szCs w:val="18"/>
        </w:rPr>
      </w:pPr>
      <w:r w:rsidRPr="00F24EA7">
        <w:rPr>
          <w:rFonts w:asciiTheme="minorHAnsi" w:hAnsiTheme="minorHAnsi" w:cstheme="minorHAnsi"/>
          <w:sz w:val="16"/>
          <w:szCs w:val="18"/>
          <w:vertAlign w:val="superscript"/>
        </w:rPr>
        <w:t>1</w:t>
      </w:r>
      <w:r w:rsidRPr="00F24EA7">
        <w:rPr>
          <w:rFonts w:asciiTheme="minorHAnsi" w:hAnsiTheme="minorHAnsi" w:cstheme="minorHAnsi"/>
          <w:sz w:val="16"/>
          <w:szCs w:val="18"/>
        </w:rPr>
        <w:t xml:space="preserve"> Sentencia firme.</w:t>
      </w: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ind w:left="1080"/>
        <w:contextualSpacing/>
        <w:jc w:val="center"/>
        <w:rPr>
          <w:rFonts w:asciiTheme="minorHAnsi" w:hAnsiTheme="minorHAnsi" w:cstheme="minorHAnsi"/>
          <w:b/>
          <w:sz w:val="18"/>
          <w:szCs w:val="18"/>
          <w:u w:val="single"/>
        </w:rPr>
      </w:pPr>
      <w:r w:rsidRPr="00751832">
        <w:rPr>
          <w:rFonts w:asciiTheme="minorHAnsi" w:hAnsiTheme="minorHAnsi" w:cstheme="minorHAnsi"/>
          <w:b/>
          <w:sz w:val="18"/>
          <w:szCs w:val="18"/>
          <w:u w:val="single"/>
        </w:rPr>
        <w:lastRenderedPageBreak/>
        <w:t>ANEXO N° 03</w:t>
      </w:r>
    </w:p>
    <w:p w:rsidR="00F140FC" w:rsidRDefault="00F140FC" w:rsidP="00F140FC">
      <w:pPr>
        <w:spacing w:after="0"/>
        <w:ind w:left="1080"/>
        <w:contextualSpacing/>
        <w:jc w:val="center"/>
        <w:rPr>
          <w:rFonts w:asciiTheme="minorHAnsi" w:hAnsiTheme="minorHAnsi" w:cstheme="minorHAnsi"/>
          <w:b/>
          <w:sz w:val="18"/>
          <w:szCs w:val="18"/>
        </w:rPr>
      </w:pPr>
      <w:r w:rsidRPr="00F24EA7">
        <w:rPr>
          <w:rFonts w:asciiTheme="minorHAnsi" w:hAnsiTheme="minorHAnsi" w:cstheme="minorHAnsi"/>
          <w:b/>
          <w:sz w:val="18"/>
          <w:szCs w:val="18"/>
        </w:rPr>
        <w:t>DECLARACIÓN JURADA DE ANTECEDENTES PENALES</w:t>
      </w:r>
    </w:p>
    <w:p w:rsidR="00F140FC"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Yo, ……………………………………………………………………………………, identificado (a) con DNI N° ……….……, con domicilio en …………………………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Ante usted me presento y digo: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Que </w:t>
      </w:r>
      <w:r w:rsidRPr="00751832">
        <w:rPr>
          <w:rFonts w:asciiTheme="minorHAnsi" w:hAnsiTheme="minorHAnsi" w:cstheme="minorHAnsi"/>
          <w:b/>
          <w:sz w:val="18"/>
        </w:rPr>
        <w:t>DECLARO BAJO JURAMENTO</w:t>
      </w:r>
      <w:r w:rsidRPr="00751832">
        <w:rPr>
          <w:rFonts w:asciiTheme="minorHAnsi" w:hAnsiTheme="minorHAnsi" w:cstheme="minorHAnsi"/>
          <w:sz w:val="18"/>
        </w:rPr>
        <w:t>, no registrar antecedentes penales, según lo dispuesto por la Ley N° 29607, publicada el 26 de octubre de 2010 en el Diario Oficial “El Peruano”.</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Autorizo a su Entidad a efectuar la comprobación de la veracidad de la presente declaración jurada solicitando tales antecedentes al Registro Nacional de Condenas del Poder Judicial.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Asimismo, me comprometo a reemplazar la presente declaración jurada por los certificados originales, según sean requeridos.</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Por lo que suscribo la presente en honor a la verdad. </w:t>
      </w:r>
    </w:p>
    <w:p w:rsidR="00F140FC" w:rsidRDefault="00F140FC" w:rsidP="00F140FC">
      <w:pPr>
        <w:spacing w:after="0"/>
        <w:contextualSpacing/>
        <w:jc w:val="both"/>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AC2825"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9" o:spid="_x0000_s1080" style="position:absolute;left:0;text-align:left;margin-left:265.55pt;margin-top:10.35pt;width:65.75pt;height:67.3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DG/Kll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3C417E" w:rsidRDefault="00F140FC" w:rsidP="00F140FC">
      <w:pPr>
        <w:spacing w:after="0"/>
        <w:contextualSpacing/>
        <w:jc w:val="center"/>
        <w:rPr>
          <w:b/>
          <w:sz w:val="18"/>
          <w:u w:val="single"/>
        </w:rPr>
      </w:pPr>
      <w:r w:rsidRPr="003C417E">
        <w:rPr>
          <w:b/>
          <w:sz w:val="18"/>
          <w:u w:val="single"/>
        </w:rPr>
        <w:lastRenderedPageBreak/>
        <w:t>ANEXO N° 04</w:t>
      </w:r>
    </w:p>
    <w:p w:rsidR="00F140FC" w:rsidRPr="003C417E" w:rsidRDefault="00F140FC" w:rsidP="00F140FC">
      <w:pPr>
        <w:spacing w:after="0"/>
        <w:contextualSpacing/>
        <w:jc w:val="center"/>
        <w:rPr>
          <w:b/>
          <w:sz w:val="18"/>
        </w:rPr>
      </w:pPr>
      <w:r w:rsidRPr="003C417E">
        <w:rPr>
          <w:b/>
          <w:sz w:val="18"/>
        </w:rPr>
        <w:t xml:space="preserve">DECLARACIÓN JURADA DE ANTECEDENTES POLICIALES Y JUDICIALES </w:t>
      </w:r>
    </w:p>
    <w:p w:rsidR="00F140FC" w:rsidRDefault="00F140FC" w:rsidP="00F140FC">
      <w:pPr>
        <w:spacing w:after="0"/>
        <w:contextualSpacing/>
        <w:jc w:val="center"/>
      </w:pPr>
    </w:p>
    <w:p w:rsidR="00F140FC" w:rsidRDefault="00F140FC" w:rsidP="00F140FC">
      <w:pPr>
        <w:spacing w:after="0" w:line="360" w:lineRule="auto"/>
        <w:contextualSpacing/>
        <w:jc w:val="both"/>
        <w:rPr>
          <w:sz w:val="18"/>
        </w:rPr>
      </w:pPr>
      <w:r w:rsidRPr="003C417E">
        <w:rPr>
          <w:sz w:val="18"/>
        </w:rPr>
        <w:t>Yo, ………………………………………………………………………</w:t>
      </w:r>
      <w:r>
        <w:rPr>
          <w:sz w:val="18"/>
        </w:rPr>
        <w:t xml:space="preserve">……………, identificado (a) con DNI </w:t>
      </w:r>
      <w:r w:rsidRPr="003C417E">
        <w:rPr>
          <w:sz w:val="18"/>
        </w:rPr>
        <w:t xml:space="preserve">N° ……….……, con domicilio en ………………………… ……………………………………………….. </w:t>
      </w:r>
    </w:p>
    <w:p w:rsidR="00F140FC" w:rsidRPr="003C417E" w:rsidRDefault="00F140FC" w:rsidP="00F140FC">
      <w:pPr>
        <w:spacing w:after="0" w:line="360" w:lineRule="auto"/>
        <w:contextualSpacing/>
        <w:jc w:val="both"/>
        <w:rPr>
          <w:b/>
          <w:sz w:val="18"/>
        </w:rPr>
      </w:pPr>
      <w:r w:rsidRPr="003C417E">
        <w:rPr>
          <w:b/>
          <w:sz w:val="18"/>
        </w:rPr>
        <w:t xml:space="preserve">DECLARO BAJO JURAMENTO: </w:t>
      </w:r>
    </w:p>
    <w:p w:rsidR="00F140FC" w:rsidRDefault="00F140FC" w:rsidP="00F140FC">
      <w:pPr>
        <w:spacing w:after="0" w:line="360" w:lineRule="auto"/>
        <w:contextualSpacing/>
        <w:jc w:val="both"/>
        <w:rPr>
          <w:sz w:val="18"/>
        </w:rPr>
      </w:pPr>
      <w:r w:rsidRPr="003C417E">
        <w:rPr>
          <w:sz w:val="18"/>
        </w:rPr>
        <w:t xml:space="preserve">No registrar antecedentes policiales y judiciales, a nivel nacional. Asimismo, tomo conocimiento que en caso de resultar falsa la información que proporciono, autorizo al </w:t>
      </w:r>
      <w:r>
        <w:rPr>
          <w:sz w:val="18"/>
        </w:rPr>
        <w:t>Gobierno Regional de Huancavelica</w:t>
      </w:r>
      <w:r w:rsidRPr="003C417E">
        <w:rPr>
          <w:sz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 27444, Ley del Procedimiento Administrativo General, aprobado por Decreto Supremo N° 004-2019-JUS. </w:t>
      </w:r>
    </w:p>
    <w:p w:rsidR="00F140FC" w:rsidRDefault="00F140FC" w:rsidP="00F140FC">
      <w:pPr>
        <w:spacing w:after="0" w:line="360" w:lineRule="auto"/>
        <w:contextualSpacing/>
        <w:jc w:val="both"/>
        <w:rPr>
          <w:sz w:val="18"/>
        </w:rPr>
      </w:pPr>
    </w:p>
    <w:p w:rsidR="00F140FC" w:rsidRDefault="00F140FC" w:rsidP="00F140FC">
      <w:pPr>
        <w:spacing w:after="0" w:line="360" w:lineRule="auto"/>
        <w:contextualSpacing/>
        <w:jc w:val="both"/>
        <w:rPr>
          <w:sz w:val="18"/>
        </w:rPr>
      </w:pPr>
      <w:r w:rsidRPr="003C417E">
        <w:rPr>
          <w:sz w:val="18"/>
        </w:rPr>
        <w:t xml:space="preserve">Asimismo, me comprometo a reemplazar la presente declaración jurada por los certificados originales, según sean requeridos. </w:t>
      </w:r>
    </w:p>
    <w:p w:rsidR="00F140FC" w:rsidRDefault="00F140FC" w:rsidP="00F140FC">
      <w:pPr>
        <w:spacing w:after="0" w:line="360" w:lineRule="auto"/>
        <w:contextualSpacing/>
        <w:jc w:val="both"/>
        <w:rPr>
          <w:sz w:val="18"/>
        </w:rPr>
      </w:pPr>
    </w:p>
    <w:p w:rsidR="00F140FC" w:rsidRPr="003C417E" w:rsidRDefault="00F140FC" w:rsidP="00F140FC">
      <w:pPr>
        <w:spacing w:after="0" w:line="360" w:lineRule="auto"/>
        <w:contextualSpacing/>
        <w:jc w:val="both"/>
        <w:rPr>
          <w:rFonts w:asciiTheme="minorHAnsi" w:hAnsiTheme="minorHAnsi" w:cstheme="minorHAnsi"/>
          <w:b/>
          <w:sz w:val="14"/>
          <w:szCs w:val="18"/>
          <w:u w:val="single"/>
        </w:rPr>
      </w:pPr>
      <w:r w:rsidRPr="003C417E">
        <w:rPr>
          <w:sz w:val="18"/>
        </w:rPr>
        <w:t>Por lo que suscribo la presente en honor a la verdad</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AC2825"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0" o:spid="_x0000_s1079" style="position:absolute;left:0;text-align:left;margin-left:265.55pt;margin-top:10.35pt;width:65.75pt;height:67.3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Cbe9gH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ANEXO</w:t>
      </w:r>
      <w:r>
        <w:rPr>
          <w:rFonts w:asciiTheme="minorHAnsi" w:hAnsiTheme="minorHAnsi" w:cstheme="minorHAnsi"/>
          <w:b/>
          <w:sz w:val="18"/>
          <w:szCs w:val="18"/>
          <w:u w:val="single"/>
        </w:rPr>
        <w:t xml:space="preserve"> N° 05</w:t>
      </w:r>
    </w:p>
    <w:p w:rsidR="00F140FC" w:rsidRPr="00DC61C8" w:rsidRDefault="00F140FC" w:rsidP="00F140FC">
      <w:pPr>
        <w:spacing w:after="0"/>
        <w:ind w:left="108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PARA OTORGAMIENTO DE BONIFICACIONES</w:t>
      </w: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Yo:………………………………………………………………………………………………………………………………</w:t>
      </w:r>
      <w:r>
        <w:rPr>
          <w:rFonts w:asciiTheme="minorHAnsi" w:hAnsiTheme="minorHAnsi" w:cstheme="minorHAnsi"/>
          <w:sz w:val="18"/>
          <w:szCs w:val="18"/>
        </w:rPr>
        <w:t xml:space="preserve"> </w:t>
      </w:r>
      <w:r w:rsidRPr="00DC61C8">
        <w:rPr>
          <w:rFonts w:asciiTheme="minorHAnsi" w:hAnsiTheme="minorHAnsi" w:cstheme="minorHAnsi"/>
          <w:sz w:val="18"/>
          <w:szCs w:val="18"/>
        </w:rPr>
        <w:t>Identificado (a) con Documento Nacional de Identidad (DNI) N°………………………………………………………….</w:t>
      </w:r>
      <w:r>
        <w:rPr>
          <w:rFonts w:asciiTheme="minorHAnsi" w:hAnsiTheme="minorHAnsi" w:cstheme="minorHAnsi"/>
          <w:sz w:val="18"/>
          <w:szCs w:val="18"/>
        </w:rPr>
        <w:t xml:space="preserve"> </w:t>
      </w:r>
      <w:r w:rsidRPr="00DC61C8">
        <w:rPr>
          <w:rFonts w:asciiTheme="minorHAnsi" w:hAnsiTheme="minorHAnsi" w:cstheme="minorHAnsi"/>
          <w:sz w:val="18"/>
          <w:szCs w:val="18"/>
        </w:rPr>
        <w:t>A efectos de cumplir con los requisitos de elegibilidad para desempeñarme como……………………………………………………….en…………………………………………………………………………………….;</w:t>
      </w:r>
      <w:r>
        <w:rPr>
          <w:rFonts w:asciiTheme="minorHAnsi" w:hAnsiTheme="minorHAnsi" w:cstheme="minorHAnsi"/>
          <w:sz w:val="18"/>
          <w:szCs w:val="18"/>
        </w:rPr>
        <w:t xml:space="preserve"> </w:t>
      </w:r>
      <w:r w:rsidRPr="00DC61C8">
        <w:rPr>
          <w:rFonts w:asciiTheme="minorHAnsi" w:hAnsiTheme="minorHAnsi" w:cstheme="minorHAnsi"/>
          <w:sz w:val="18"/>
          <w:szCs w:val="18"/>
        </w:rPr>
        <w:t>Manifiesto con carácter de DECLARACION JURADA lo siguiente:</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DISCAPACIDAD</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7"/>
        <w:gridCol w:w="1116"/>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SER LICENCIADO DE LAS FUERZAS ARMADAS</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6"/>
        <w:gridCol w:w="1117"/>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AC2825"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1" o:spid="_x0000_s1078" style="position:absolute;left:0;text-align:left;margin-left:265.55pt;margin-top:10.35pt;width:65.75pt;height:67.3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56mAJ3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lastRenderedPageBreak/>
        <w:t>ANEXO N° 06</w:t>
      </w:r>
    </w:p>
    <w:p w:rsidR="00F140FC" w:rsidRPr="00877898" w:rsidRDefault="00F140FC" w:rsidP="00F140FC">
      <w:pPr>
        <w:spacing w:after="0"/>
        <w:contextualSpacing/>
        <w:jc w:val="center"/>
        <w:rPr>
          <w:rFonts w:asciiTheme="minorHAnsi" w:hAnsiTheme="minorHAnsi" w:cstheme="minorHAnsi"/>
          <w:b/>
          <w:sz w:val="18"/>
          <w:szCs w:val="18"/>
        </w:rPr>
      </w:pPr>
      <w:r w:rsidRPr="00877898">
        <w:rPr>
          <w:rFonts w:asciiTheme="minorHAnsi" w:hAnsiTheme="minorHAnsi" w:cstheme="minorHAnsi"/>
          <w:b/>
          <w:sz w:val="18"/>
          <w:szCs w:val="18"/>
        </w:rPr>
        <w:t>DECLARACIÓN JURADA DE AFILIACIÓN AL RÉGIMEN PREVISIONAL</w:t>
      </w:r>
    </w:p>
    <w:p w:rsidR="00F140FC" w:rsidRPr="00751832" w:rsidRDefault="00F140FC" w:rsidP="00F140FC">
      <w:pPr>
        <w:spacing w:after="0"/>
        <w:contextualSpacing/>
        <w:jc w:val="center"/>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Por la presente, yo:……………………………………………………………………………………………………………</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Identificado (a) con Documento Nacional de Identidad (DNI) N°…………………………………………</w:t>
      </w:r>
    </w:p>
    <w:p w:rsidR="00F140FC" w:rsidRPr="00751832" w:rsidRDefault="00AC2825"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2 Rectángulo" o:spid="_x0000_s1077" style="position:absolute;left:0;text-align:left;margin-left:405.75pt;margin-top:9.95pt;width:18.95pt;height:14.4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" filled="f" strokecolor="#385d8a" strokeweight="2pt">
            <v:path arrowok="t"/>
          </v:rect>
        </w:pict>
      </w:r>
      <w:r>
        <w:rPr>
          <w:rFonts w:asciiTheme="minorHAnsi" w:hAnsiTheme="minorHAnsi" w:cstheme="minorHAnsi"/>
          <w:noProof/>
          <w:sz w:val="16"/>
          <w:szCs w:val="18"/>
          <w:lang w:eastAsia="es-PE"/>
        </w:rPr>
        <w:pict>
          <v:rect id="27 Rectángulo" o:spid="_x0000_s1076" style="position:absolute;left:0;text-align:left;margin-left:277.9pt;margin-top:9.95pt;width:18.95pt;height:14.4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UfwIAAO8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" filled="f" strokecolor="#385d8a" strokeweight="2pt">
            <v:path arrowok="t"/>
          </v:rect>
        </w:pict>
      </w:r>
      <w:r w:rsidR="00F140FC" w:rsidRPr="00751832">
        <w:rPr>
          <w:rFonts w:asciiTheme="minorHAnsi" w:hAnsiTheme="minorHAnsi" w:cstheme="minorHAnsi"/>
          <w:sz w:val="16"/>
          <w:szCs w:val="18"/>
        </w:rPr>
        <w:t>Manifiesto con carácter de DECLARACION JURADA lo siguiente:</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Me encuentro afiliado a algún régimen de pensiones:</w:t>
      </w:r>
      <w:r w:rsidRPr="00751832">
        <w:rPr>
          <w:rFonts w:asciiTheme="minorHAnsi" w:hAnsiTheme="minorHAnsi" w:cstheme="minorHAnsi"/>
          <w:sz w:val="16"/>
          <w:szCs w:val="18"/>
        </w:rPr>
        <w:tab/>
      </w:r>
      <w:r w:rsidRPr="00751832">
        <w:rPr>
          <w:rFonts w:asciiTheme="minorHAnsi" w:hAnsiTheme="minorHAnsi" w:cstheme="minorHAnsi"/>
          <w:sz w:val="16"/>
          <w:szCs w:val="18"/>
        </w:rPr>
        <w:tab/>
        <w:t>SI</w: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NO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que la respuesta es afirmativa indicar:</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AC2825"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4 Rectángulo" o:spid="_x0000_s1075" style="position:absolute;left:0;text-align:left;margin-left:-5pt;margin-top:12.35pt;width:182.6pt;height:19.5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" filled="f" strokecolor="#385d8a" strokeweight="2pt">
            <v:path arrowok="t"/>
          </v:rect>
        </w:pict>
      </w:r>
    </w:p>
    <w:p w:rsidR="00F140FC" w:rsidRPr="00751832" w:rsidRDefault="00AC2825" w:rsidP="00F140FC">
      <w:pPr>
        <w:tabs>
          <w:tab w:val="center" w:pos="4536"/>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5 Rectángulo" o:spid="_x0000_s1074" style="position:absolute;left:0;text-align:left;margin-left:202.35pt;margin-top:.2pt;width:24.8pt;height:19.5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BG8YY0fQIAAO8E&#10;AAAOAAAAAAAAAAAAAAAAAC4CAABkcnMvZTJvRG9jLnhtbFBLAQItABQABgAIAAAAIQDU5U643QAA&#10;AAcBAAAPAAAAAAAAAAAAAAAAANcEAABkcnMvZG93bnJldi54bWxQSwUGAAAAAAQABADzAAAA4QUA&#10;AAAA&#10;" filled="f" strokecolor="#385d8a" strokeweight="2pt">
            <v:path arrowok="t"/>
          </v:rect>
        </w:pict>
      </w:r>
      <w:r w:rsidR="00F140FC" w:rsidRPr="00751832">
        <w:rPr>
          <w:rFonts w:asciiTheme="minorHAnsi" w:hAnsiTheme="minorHAnsi" w:cstheme="minorHAnsi"/>
          <w:sz w:val="16"/>
          <w:szCs w:val="18"/>
        </w:rPr>
        <w:t>Sistema Nacional de Pensiones:</w: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AC2825"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8 Rectángulo" o:spid="_x0000_s1073" style="position:absolute;left:0;text-align:left;margin-left:202.35pt;margin-top:3.2pt;width:24.75pt;height:14.2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36 Rectángulo" o:spid="_x0000_s1072" style="position:absolute;left:0;text-align:left;margin-left:-5pt;margin-top:.95pt;width:182.6pt;height:17.8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A4pzoF+AgAA&#10;8AQAAA4AAAAAAAAAAAAAAAAALgIAAGRycy9lMm9Eb2MueG1sUEsBAi0AFAAGAAgAAAAhAA3dfUbe&#10;AAAACA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00AC2825">
        <w:rPr>
          <w:rFonts w:asciiTheme="minorHAnsi" w:hAnsiTheme="minorHAnsi" w:cstheme="minorHAnsi"/>
          <w:noProof/>
          <w:sz w:val="16"/>
          <w:szCs w:val="18"/>
          <w:lang w:eastAsia="es-PE"/>
        </w:rPr>
        <w:pict>
          <v:rect id="39 Rectángulo" o:spid="_x0000_s1071" style="position:absolute;left:0;text-align:left;margin-left:101.85pt;margin-top:9.2pt;width:71.4pt;height:20.4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" filled="f" strokecolor="#385d8a" strokeweight="2pt">
            <v:path arrowok="t"/>
          </v:rect>
        </w:pict>
      </w:r>
    </w:p>
    <w:p w:rsidR="00F140FC" w:rsidRPr="00751832" w:rsidRDefault="00AC2825"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0 Rectángulo" o:spid="_x0000_s1070" style="position:absolute;left:0;text-align:left;margin-left:202.35pt;margin-top:.2pt;width:24.75pt;height:17.2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" filled="f" strokecolor="#385d8a" strokeweight="2pt">
            <v:path arrowok="t"/>
          </v:rect>
        </w:pict>
      </w:r>
      <w:r w:rsidR="00F140FC" w:rsidRPr="00751832">
        <w:rPr>
          <w:rFonts w:asciiTheme="minorHAnsi" w:hAnsiTheme="minorHAnsi" w:cstheme="minorHAnsi"/>
          <w:sz w:val="16"/>
          <w:szCs w:val="18"/>
        </w:rPr>
        <w:tab/>
        <w:t>PRIMA</w: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p>
    <w:p w:rsidR="00F140FC" w:rsidRPr="00751832" w:rsidRDefault="00AC2825"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2 Rectángulo" o:spid="_x0000_s1069" style="position:absolute;margin-left:202.35pt;margin-top:7.6pt;width:24.75pt;height:16.1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yfg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LFAXDJ+AgAA&#10;7wQAAA4AAAAAAAAAAAAAAAAALgIAAGRycy9lMm9Eb2MueG1sUEsBAi0AFAAGAAgAAAAhAEFXlzLe&#10;AAAACQ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1 Rectángulo" o:spid="_x0000_s1068" style="position:absolute;margin-left:102.45pt;margin-top:7.6pt;width:71.4pt;height:17.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SG7Yx9AgAA&#10;7wQAAA4AAAAAAAAAAAAAAAAALgIAAGRycy9lMm9Eb2MueG1sUEsBAi0AFAAGAAgAAAAhANiazu7f&#10;AAAACQEAAA8AAAAAAAAAAAAAAAAA1wQAAGRycy9kb3ducmV2LnhtbFBLBQYAAAAABAAEAPMAAADj&#10;BQ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sz w:val="16"/>
          <w:szCs w:val="18"/>
        </w:rPr>
        <w:tab/>
        <w:t>INTEGRA</w:t>
      </w:r>
    </w:p>
    <w:p w:rsidR="00F140FC" w:rsidRPr="00751832" w:rsidRDefault="00AC2825"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4 Rectángulo" o:spid="_x0000_s1067" style="position:absolute;margin-left:202.4pt;margin-top:8.7pt;width:24.75pt;height:1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hAaNXfwIA&#10;AO8EAAAOAAAAAAAAAAAAAAAAAC4CAABkcnMvZTJvRG9jLnhtbFBLAQItABQABgAIAAAAIQDuCrZG&#10;3gAAAAkBAAAPAAAAAAAAAAAAAAAAANk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43 Rectángulo" o:spid="_x0000_s1066" style="position:absolute;margin-left:101.85pt;margin-top:8.75pt;width:1in;height:18.9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708"/>
          <w:tab w:val="left" w:pos="1416"/>
          <w:tab w:val="left" w:pos="2124"/>
          <w:tab w:val="left" w:pos="2832"/>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PROFUTURO</w:t>
      </w:r>
      <w:r w:rsidRPr="00751832">
        <w:rPr>
          <w:rFonts w:asciiTheme="minorHAnsi" w:hAnsiTheme="minorHAnsi" w:cstheme="minorHAnsi"/>
          <w:sz w:val="16"/>
          <w:szCs w:val="18"/>
        </w:rPr>
        <w:tab/>
      </w:r>
    </w:p>
    <w:p w:rsidR="00F140FC" w:rsidRPr="00751832" w:rsidRDefault="00AC2825"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_x0000_s1065" style="position:absolute;left:0;text-align:left;margin-left:202.4pt;margin-top:10.3pt;width:24.75pt;height:19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uofgIAAO8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37 Rectángulo" o:spid="_x0000_s1064" style="position:absolute;left:0;text-align:left;margin-left:102.45pt;margin-top:10.3pt;width:71.4pt;height:21.9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&#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8"/>
          <w:szCs w:val="18"/>
        </w:rPr>
      </w:pP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 HABITAD</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CUSPP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de no estar afiliado a ningún régimen elijo al siguiente régimen de pensiones:</w:t>
      </w:r>
    </w:p>
    <w:p w:rsidR="00F140FC" w:rsidRPr="00751832" w:rsidRDefault="00AC2825"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5 Rectángulo" o:spid="_x0000_s1063" style="position:absolute;left:0;text-align:left;margin-left:-5.85pt;margin-top:7.95pt;width:179.1pt;height:19.5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" filled="f" strokecolor="#385d8a" strokeweight="2pt">
            <v:path arrowok="t"/>
          </v:rect>
        </w:pic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AC2825"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6 Rectángulo" o:spid="_x0000_s1062" style="position:absolute;left:0;text-align:left;margin-left:202.35pt;margin-top:7.45pt;width:21.3pt;height:19.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7 Rectángulo" o:spid="_x0000_s1061" style="position:absolute;left:0;text-align:left;margin-left:-5.85pt;margin-top:8.55pt;width:179.1pt;height:18.4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" filled="f" strokecolor="#385d8a" strokeweight="2pt">
            <v:path arrowok="t"/>
          </v:rect>
        </w:pic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AC2825"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0 Rectángulo" o:spid="_x0000_s1060" style="position:absolute;left:0;text-align:left;margin-left:202.4pt;margin-top:.7pt;width:24.75pt;height:13.8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" filled="f" strokecolor="#385d8a" strokeweight="2pt">
            <v:path arrowok="t"/>
          </v:rect>
        </w:pict>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Pr>
          <w:rFonts w:asciiTheme="minorHAnsi" w:hAnsiTheme="minorHAnsi" w:cstheme="minorHAnsi"/>
          <w:noProof/>
          <w:sz w:val="16"/>
          <w:szCs w:val="18"/>
          <w:lang w:eastAsia="es-PE"/>
        </w:rPr>
        <w:pict>
          <v:rect id="49 Rectángulo" o:spid="_x0000_s1059" style="position:absolute;left:0;text-align:left;margin-left:98.1pt;margin-top:.7pt;width:71.4pt;height:12.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" filled="f" strokecolor="#385d8a" strokeweight="2pt">
            <v:path arrowok="t"/>
          </v:rect>
        </w:pict>
      </w:r>
      <w:r w:rsidR="00F140FC" w:rsidRPr="00751832">
        <w:rPr>
          <w:rFonts w:asciiTheme="minorHAnsi" w:hAnsiTheme="minorHAnsi" w:cstheme="minorHAnsi"/>
          <w:sz w:val="16"/>
          <w:szCs w:val="18"/>
        </w:rPr>
        <w:t>PRIMA</w:t>
      </w:r>
    </w:p>
    <w:p w:rsidR="00F140FC" w:rsidRPr="00751832" w:rsidRDefault="00AC2825"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1 Rectángulo" o:spid="_x0000_s1058" style="position:absolute;left:0;text-align:left;margin-left:98.1pt;margin-top:2.35pt;width:71.4pt;height:19.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VfgIAAO8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" filled="f" strokecolor="#385d8a" strokeweight="2pt">
            <v:path arrowok="t"/>
          </v:rect>
        </w:pict>
      </w:r>
      <w:r>
        <w:rPr>
          <w:rFonts w:asciiTheme="minorHAnsi" w:hAnsiTheme="minorHAnsi" w:cstheme="minorHAnsi"/>
          <w:noProof/>
          <w:sz w:val="16"/>
          <w:szCs w:val="18"/>
          <w:lang w:eastAsia="es-PE"/>
        </w:rPr>
        <w:pict>
          <v:rect id="48 Rectángulo" o:spid="_x0000_s1057" style="position:absolute;left:0;text-align:left;margin-left:202.35pt;margin-top:2.35pt;width:24.75pt;height:17.2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" filled="f" strokecolor="#385d8a" strokeweight="2pt">
            <v:path arrowok="t"/>
          </v:rect>
        </w:pict>
      </w:r>
    </w:p>
    <w:p w:rsidR="00F140FC" w:rsidRPr="00751832" w:rsidRDefault="00AC2825"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3 Rectángulo" o:spid="_x0000_s1056" style="position:absolute;margin-left:202.35pt;margin-top:6.1pt;width:24.75pt;height:16.1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3Hfw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52 Rectángulo" o:spid="_x0000_s1055" style="position:absolute;margin-left:98.7pt;margin-top:9.85pt;width:71.4pt;height:13.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fgIAAO8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ab/>
        <w:t>HORIZONTE</w:t>
      </w:r>
      <w:r w:rsidR="00F140FC" w:rsidRPr="00751832">
        <w:rPr>
          <w:rFonts w:asciiTheme="minorHAnsi" w:hAnsiTheme="minorHAnsi" w:cstheme="minorHAnsi"/>
          <w:sz w:val="16"/>
          <w:szCs w:val="18"/>
        </w:rPr>
        <w:tab/>
      </w:r>
    </w:p>
    <w:p w:rsidR="00F140FC" w:rsidRPr="00751832" w:rsidRDefault="00AC2825"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4 Rectángulo" o:spid="_x0000_s1054" style="position:absolute;margin-left:98.1pt;margin-top:10.05pt;width:1in;height:18.4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" filled="f" strokecolor="#385d8a" strokeweight="2pt">
            <v:path arrowok="t"/>
          </v:rect>
        </w:pict>
      </w:r>
      <w:r>
        <w:rPr>
          <w:rFonts w:asciiTheme="minorHAnsi" w:hAnsiTheme="minorHAnsi" w:cstheme="minorHAnsi"/>
          <w:noProof/>
          <w:sz w:val="16"/>
          <w:szCs w:val="18"/>
          <w:lang w:eastAsia="es-PE"/>
        </w:rPr>
        <w:pict>
          <v:rect id="55 Rectángulo" o:spid="_x0000_s1053" style="position:absolute;margin-left:202.35pt;margin-top:10.05pt;width:24.75pt;height:15.5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&#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t>INTEGRA</w:t>
      </w:r>
      <w:r w:rsidR="00F140FC" w:rsidRPr="00751832">
        <w:rPr>
          <w:rFonts w:asciiTheme="minorHAnsi" w:hAnsiTheme="minorHAnsi" w:cstheme="minorHAnsi"/>
          <w:sz w:val="16"/>
          <w:szCs w:val="18"/>
        </w:rPr>
        <w:tab/>
      </w:r>
    </w:p>
    <w:p w:rsidR="00F140FC" w:rsidRPr="00751832" w:rsidRDefault="00F140FC" w:rsidP="00F140FC">
      <w:pPr>
        <w:tabs>
          <w:tab w:val="left" w:pos="2154"/>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t>PROFUTURO</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AC2825"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2" o:spid="_x0000_s1052" style="position:absolute;left:0;text-align:left;margin-left:265.55pt;margin-top:10.35pt;width:65.75pt;height:67.3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YV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JSMthV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ANEXO</w:t>
      </w:r>
      <w:r>
        <w:rPr>
          <w:rFonts w:asciiTheme="minorHAnsi" w:hAnsiTheme="minorHAnsi" w:cstheme="minorHAnsi"/>
          <w:b/>
          <w:sz w:val="18"/>
          <w:szCs w:val="18"/>
          <w:u w:val="single"/>
        </w:rPr>
        <w:t xml:space="preserve"> N° 07</w:t>
      </w:r>
    </w:p>
    <w:p w:rsidR="00F140FC" w:rsidRPr="00DC61C8" w:rsidRDefault="00F140FC" w:rsidP="00F140FC">
      <w:pPr>
        <w:spacing w:after="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DE NO TENER DEUDAS POR CONCEPTO DE ALIMENTOS</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Por la presente, yo:………………………………………………………………………………………………………………………………………………………</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Identificado (a) con Documento Nacional de Identidad (DNI) N°………………………………………………………..….……………………</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140FC" w:rsidRPr="00DC61C8" w:rsidRDefault="00F140FC" w:rsidP="00F140FC">
      <w:pPr>
        <w:spacing w:after="0" w:line="360" w:lineRule="auto"/>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AC2825"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3" o:spid="_x0000_s1051" style="position:absolute;left:0;text-align:left;margin-left:265.55pt;margin-top:10.35pt;width:65.75pt;height:67.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qSi7J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DC61C8" w:rsidRDefault="00F140FC" w:rsidP="00F140FC">
      <w:pPr>
        <w:spacing w:after="0"/>
        <w:ind w:left="5328"/>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F140FC" w:rsidRPr="00DC61C8" w:rsidRDefault="00F140FC" w:rsidP="00F140FC"/>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Default="00F140FC" w:rsidP="00F140FC">
      <w:pPr>
        <w:rPr>
          <w:rFonts w:asciiTheme="minorHAnsi" w:hAnsiTheme="minorHAnsi" w:cstheme="minorHAnsi"/>
        </w:rPr>
      </w:pPr>
    </w:p>
    <w:p w:rsidR="00F140FC" w:rsidRDefault="00F140FC" w:rsidP="00F140FC">
      <w:pPr>
        <w:rPr>
          <w:rFonts w:asciiTheme="minorHAnsi" w:hAnsiTheme="minorHAnsi" w:cstheme="minorHAnsi"/>
        </w:rPr>
      </w:pPr>
    </w:p>
    <w:p w:rsidR="00F140FC" w:rsidRPr="00EC769E" w:rsidRDefault="00F140FC" w:rsidP="00F140FC">
      <w:pPr>
        <w:spacing w:after="0"/>
        <w:jc w:val="center"/>
        <w:rPr>
          <w:rFonts w:asciiTheme="minorHAnsi" w:hAnsiTheme="minorHAnsi" w:cstheme="minorHAnsi"/>
          <w:b/>
          <w:sz w:val="18"/>
          <w:u w:val="single"/>
        </w:rPr>
      </w:pPr>
      <w:r>
        <w:rPr>
          <w:rFonts w:asciiTheme="minorHAnsi" w:hAnsiTheme="minorHAnsi" w:cstheme="minorHAnsi"/>
          <w:b/>
          <w:sz w:val="18"/>
          <w:u w:val="single"/>
        </w:rPr>
        <w:lastRenderedPageBreak/>
        <w:t>ANEXO Nº 08</w:t>
      </w:r>
    </w:p>
    <w:p w:rsidR="00F140FC" w:rsidRPr="00EC769E" w:rsidRDefault="00F140FC" w:rsidP="00F140FC">
      <w:pPr>
        <w:spacing w:after="0"/>
        <w:jc w:val="center"/>
        <w:rPr>
          <w:rFonts w:asciiTheme="minorHAnsi" w:hAnsiTheme="minorHAnsi" w:cstheme="minorHAnsi"/>
          <w:b/>
          <w:sz w:val="18"/>
        </w:rPr>
      </w:pPr>
      <w:r w:rsidRPr="00EC769E">
        <w:rPr>
          <w:rFonts w:asciiTheme="minorHAnsi" w:hAnsiTheme="minorHAnsi" w:cstheme="minorHAnsi"/>
          <w:b/>
          <w:sz w:val="18"/>
        </w:rPr>
        <w:t>DECLARACIÓN JURADA DE NEPOTISMO (D.S N° 034-2005-PCM)</w:t>
      </w:r>
    </w:p>
    <w:p w:rsidR="00F140FC" w:rsidRPr="00877898" w:rsidRDefault="00F140FC" w:rsidP="00F140FC">
      <w:pPr>
        <w:spacing w:after="0" w:line="360" w:lineRule="auto"/>
        <w:jc w:val="center"/>
        <w:rPr>
          <w:rFonts w:asciiTheme="minorHAnsi" w:hAnsiTheme="minorHAnsi" w:cstheme="minorHAnsi"/>
          <w:b/>
        </w:rPr>
      </w:pP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Yo, ……………………………………………………………………………………, identificado (a) con DNI N° ……….……, con domicilio en ………………………… ………………………………………………..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DECLARO BAJO JURAMENTO: No tener conocimiento que en el </w:t>
      </w:r>
      <w:r>
        <w:rPr>
          <w:rFonts w:asciiTheme="minorHAnsi" w:hAnsiTheme="minorHAnsi" w:cstheme="minorHAnsi"/>
          <w:sz w:val="18"/>
        </w:rPr>
        <w:t>Gobierno Regional de Huancavelica</w:t>
      </w:r>
      <w:r w:rsidRPr="00877898">
        <w:rPr>
          <w:rFonts w:asciiTheme="minorHAnsi" w:hAnsiTheme="minorHAnsi" w:cstheme="minorHAnsi"/>
          <w:sz w:val="18"/>
        </w:rPr>
        <w:t xml:space="preserve"> se encuentran laborando mis parientes hasta el cuarto grado de</w:t>
      </w:r>
      <w:r>
        <w:rPr>
          <w:rFonts w:asciiTheme="minorHAnsi" w:hAnsiTheme="minorHAnsi" w:cstheme="minorHAnsi"/>
          <w:sz w:val="18"/>
        </w:rPr>
        <w:t xml:space="preserve"> </w:t>
      </w:r>
      <w:r w:rsidRPr="00877898">
        <w:rPr>
          <w:rFonts w:asciiTheme="minorHAnsi" w:hAnsiTheme="minorHAnsi" w:cstheme="minorHAnsi"/>
          <w:sz w:val="18"/>
        </w:rPr>
        <w:t xml:space="preserve">consanguinidad, segundo de afinidad, por razones de matrimonio, unión de hecho o convivencia que gocen de la facultad de nombramiento y contratación de personal, o tengan injerencia directa o indirecta en el ingreso a laborar a la entidad.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6F49CE">
        <w:rPr>
          <w:rFonts w:asciiTheme="minorHAnsi" w:hAnsiTheme="minorHAnsi" w:cstheme="minorHAnsi"/>
          <w:b/>
          <w:sz w:val="18"/>
        </w:rPr>
        <w:t>ACTO DE NEPOTISMO</w:t>
      </w:r>
      <w:r w:rsidRPr="00877898">
        <w:rPr>
          <w:rFonts w:asciiTheme="minorHAnsi" w:hAnsiTheme="minorHAnsi" w:cstheme="minorHAnsi"/>
          <w:sz w:val="18"/>
        </w:rPr>
        <w:t>, conforme a lo determinado en las normas sobre la materia.</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 Declaro que: </w:t>
      </w:r>
    </w:p>
    <w:p w:rsidR="00F140FC" w:rsidRDefault="00F140FC" w:rsidP="00984982">
      <w:pPr>
        <w:pStyle w:val="Prrafodelista"/>
        <w:numPr>
          <w:ilvl w:val="0"/>
          <w:numId w:val="29"/>
        </w:numPr>
        <w:spacing w:line="360" w:lineRule="auto"/>
        <w:jc w:val="both"/>
        <w:rPr>
          <w:rFonts w:asciiTheme="minorHAnsi" w:hAnsiTheme="minorHAnsi" w:cstheme="minorHAnsi"/>
          <w:sz w:val="18"/>
        </w:rPr>
      </w:pPr>
      <w:r w:rsidRPr="00877898">
        <w:rPr>
          <w:rFonts w:asciiTheme="minorHAnsi" w:hAnsiTheme="minorHAnsi" w:cstheme="minorHAnsi"/>
          <w:sz w:val="18"/>
        </w:rPr>
        <w:t>NO (</w:t>
      </w:r>
      <w:r>
        <w:rPr>
          <w:rFonts w:asciiTheme="minorHAnsi" w:hAnsiTheme="minorHAnsi" w:cstheme="minorHAnsi"/>
          <w:sz w:val="18"/>
        </w:rPr>
        <w:t xml:space="preserve">    </w:t>
      </w:r>
      <w:r w:rsidRPr="00877898">
        <w:rPr>
          <w:rFonts w:asciiTheme="minorHAnsi" w:hAnsiTheme="minorHAnsi" w:cstheme="minorHAnsi"/>
          <w:sz w:val="18"/>
        </w:rPr>
        <w:t xml:space="preserve"> ) tengo pariente (s) o cónyuge q</w:t>
      </w:r>
      <w:r>
        <w:rPr>
          <w:rFonts w:asciiTheme="minorHAnsi" w:hAnsiTheme="minorHAnsi" w:cstheme="minorHAnsi"/>
          <w:sz w:val="18"/>
        </w:rPr>
        <w:t>ue preste(n) servicios en el Gobierno Regional de Huancavelica.</w:t>
      </w:r>
    </w:p>
    <w:p w:rsidR="00F140FC" w:rsidRDefault="00F140FC" w:rsidP="00984982">
      <w:pPr>
        <w:pStyle w:val="Prrafodelista"/>
        <w:numPr>
          <w:ilvl w:val="0"/>
          <w:numId w:val="29"/>
        </w:numPr>
        <w:spacing w:line="360" w:lineRule="auto"/>
        <w:jc w:val="both"/>
        <w:rPr>
          <w:rFonts w:asciiTheme="minorHAnsi" w:hAnsiTheme="minorHAnsi" w:cstheme="minorHAnsi"/>
          <w:sz w:val="18"/>
        </w:rPr>
      </w:pPr>
      <w:r w:rsidRPr="00877898">
        <w:rPr>
          <w:rFonts w:asciiTheme="minorHAnsi" w:hAnsiTheme="minorHAnsi" w:cstheme="minorHAnsi"/>
          <w:sz w:val="18"/>
        </w:rPr>
        <w:t>SI (</w:t>
      </w:r>
      <w:r>
        <w:rPr>
          <w:rFonts w:asciiTheme="minorHAnsi" w:hAnsiTheme="minorHAnsi" w:cstheme="minorHAnsi"/>
          <w:sz w:val="18"/>
        </w:rPr>
        <w:t xml:space="preserve">     </w:t>
      </w:r>
      <w:r w:rsidRPr="00877898">
        <w:rPr>
          <w:rFonts w:asciiTheme="minorHAnsi" w:hAnsiTheme="minorHAnsi" w:cstheme="minorHAnsi"/>
          <w:sz w:val="18"/>
        </w:rPr>
        <w:t xml:space="preserve"> ) tengo pariente(s), cónyuge o conviviente </w:t>
      </w:r>
      <w:r>
        <w:rPr>
          <w:rFonts w:asciiTheme="minorHAnsi" w:hAnsiTheme="minorHAnsi" w:cstheme="minorHAnsi"/>
          <w:sz w:val="18"/>
        </w:rPr>
        <w:t>que preste(n) servicios en el Gobierno Regional de Huancavelica</w:t>
      </w:r>
      <w:r w:rsidRPr="00877898">
        <w:rPr>
          <w:rFonts w:asciiTheme="minorHAnsi" w:hAnsiTheme="minorHAnsi" w:cstheme="minorHAnsi"/>
          <w:sz w:val="18"/>
        </w:rPr>
        <w:t>, cuyos datos señalo a continuación:</w:t>
      </w:r>
    </w:p>
    <w:tbl>
      <w:tblPr>
        <w:tblStyle w:val="Tablaconcuadrcula"/>
        <w:tblW w:w="0" w:type="auto"/>
        <w:tblInd w:w="-5" w:type="dxa"/>
        <w:tblLook w:val="04A0" w:firstRow="1" w:lastRow="0" w:firstColumn="1" w:lastColumn="0" w:noHBand="0" w:noVBand="1"/>
      </w:tblPr>
      <w:tblGrid>
        <w:gridCol w:w="2977"/>
        <w:gridCol w:w="1640"/>
        <w:gridCol w:w="2108"/>
        <w:gridCol w:w="2108"/>
      </w:tblGrid>
      <w:tr w:rsidR="00F140FC" w:rsidTr="00F140FC">
        <w:tc>
          <w:tcPr>
            <w:tcW w:w="2977" w:type="dxa"/>
          </w:tcPr>
          <w:p w:rsidR="00F140FC" w:rsidRDefault="00F140FC" w:rsidP="00F140FC">
            <w:pPr>
              <w:pStyle w:val="Prrafodelista"/>
              <w:ind w:left="0"/>
              <w:jc w:val="center"/>
              <w:rPr>
                <w:rFonts w:asciiTheme="minorHAnsi" w:hAnsiTheme="minorHAnsi" w:cstheme="minorHAnsi"/>
                <w:sz w:val="18"/>
              </w:rPr>
            </w:pPr>
            <w:r w:rsidRPr="00877898">
              <w:rPr>
                <w:rFonts w:asciiTheme="minorHAnsi" w:hAnsiTheme="minorHAnsi" w:cstheme="minorHAnsi"/>
                <w:sz w:val="18"/>
              </w:rPr>
              <w:t>Parientes: Cuarto grado de consanguinidad, segundo de afinidad, por razón de matrimonio, unión de hecho o convivencia</w:t>
            </w:r>
          </w:p>
        </w:tc>
        <w:tc>
          <w:tcPr>
            <w:tcW w:w="1640"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Órgano / Unidad Orgánica</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Apellidos</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Nombres</w:t>
            </w: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bl>
    <w:p w:rsidR="00F140FC" w:rsidRDefault="00F140FC" w:rsidP="00F140FC">
      <w:pPr>
        <w:pStyle w:val="Prrafodelista"/>
        <w:spacing w:line="360" w:lineRule="auto"/>
        <w:ind w:left="360"/>
        <w:jc w:val="both"/>
        <w:rPr>
          <w:rFonts w:asciiTheme="minorHAnsi" w:hAnsiTheme="minorHAnsi" w:cstheme="minorHAnsi"/>
          <w:sz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AC2825"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4" o:spid="_x0000_s1050" style="position:absolute;left:0;text-align:left;margin-left:265.55pt;margin-top:10.35pt;width:65.75pt;height:67.3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x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LG2nF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F140FC" w:rsidRDefault="00F140FC" w:rsidP="00F140FC">
      <w:pPr>
        <w:spacing w:after="0"/>
        <w:ind w:left="3912" w:firstLine="336"/>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sectPr w:rsidR="00960FA3" w:rsidSect="006A7885">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022" w:rsidRDefault="00986022">
      <w:pPr>
        <w:spacing w:after="0" w:line="240" w:lineRule="auto"/>
      </w:pPr>
      <w:r>
        <w:separator/>
      </w:r>
    </w:p>
  </w:endnote>
  <w:endnote w:type="continuationSeparator" w:id="0">
    <w:p w:rsidR="00986022" w:rsidRDefault="0098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haroni">
    <w:charset w:val="00"/>
    <w:family w:val="auto"/>
    <w:pitch w:val="variable"/>
    <w:sig w:usb0="00000803" w:usb1="00000000" w:usb2="00000000" w:usb3="00000000" w:csb0="0000002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022" w:rsidRDefault="00AC2825" w:rsidP="00E12CCA">
    <w:pPr>
      <w:pStyle w:val="Piedepgina"/>
    </w:pPr>
    <w:r>
      <w:rPr>
        <w:noProof/>
        <w:lang w:eastAsia="es-PE"/>
      </w:rPr>
      <w:pict>
        <v:line id="90 Conector recto" o:spid="_x0000_s6246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" strokecolor="#f79646 [3209]" strokeweight="2pt">
          <v:shadow on="t" color="black" opacity="24903f" origin=",.5" offset="0,.55556mm"/>
        </v:line>
      </w:pict>
    </w:r>
  </w:p>
  <w:p w:rsidR="00986022" w:rsidRPr="00E12CCA" w:rsidRDefault="00AC2825" w:rsidP="00E12CCA">
    <w:pPr>
      <w:pStyle w:val="Piedepgina"/>
    </w:pPr>
    <w:r>
      <w:rPr>
        <w:noProof/>
        <w:lang w:eastAsia="es-PE"/>
      </w:rPr>
      <w:pict>
        <v:shapetype id="_x0000_t202" coordsize="21600,21600" o:spt="202" path="m,l,21600r21600,l21600,xe">
          <v:stroke joinstyle="miter"/>
          <v:path gradientshapeok="t" o:connecttype="rect"/>
        </v:shapetype>
        <v:shape id="Cuadro de texto 49" o:spid="_x0000_s62465"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986022" w:rsidRPr="00D351E5" w:rsidRDefault="00986022">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AC2825" w:rsidRPr="00AC2825">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w:r>
    <w:r w:rsidR="00986022" w:rsidRPr="00E12CCA">
      <w:t>Informes:</w:t>
    </w:r>
    <w:r w:rsidR="00986022">
      <w:t xml:space="preserve"> </w:t>
    </w:r>
    <w:r w:rsidR="00986022" w:rsidRPr="00E12CCA">
      <w:t>Jr. Torre Tagle N 336 – Huancavelica- Huancavelica.</w:t>
    </w:r>
  </w:p>
  <w:p w:rsidR="00986022" w:rsidRDefault="00986022" w:rsidP="00E12CCA">
    <w:pPr>
      <w:pStyle w:val="Piedepgina"/>
    </w:pPr>
    <w:r>
      <w:t xml:space="preserve">Oficina de Gestión de Recursos Humanos </w:t>
    </w:r>
  </w:p>
  <w:p w:rsidR="00986022" w:rsidRDefault="00986022" w:rsidP="00E12CCA">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022" w:rsidRDefault="00986022">
      <w:pPr>
        <w:spacing w:after="0" w:line="240" w:lineRule="auto"/>
      </w:pPr>
      <w:r>
        <w:separator/>
      </w:r>
    </w:p>
  </w:footnote>
  <w:footnote w:type="continuationSeparator" w:id="0">
    <w:p w:rsidR="00986022" w:rsidRDefault="00986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022" w:rsidRPr="00786CCF" w:rsidRDefault="00986022"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“Decenio de la Igualdad de Oportunidades para Mujeres y Hombres”</w:t>
    </w:r>
  </w:p>
  <w:p w:rsidR="00986022" w:rsidRPr="00786CCF" w:rsidRDefault="00986022"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“Año de la Lucha contra la Corrupción y la Impunidad”</w:t>
    </w:r>
  </w:p>
  <w:p w:rsidR="00986022" w:rsidRPr="00786CCF" w:rsidRDefault="00986022" w:rsidP="006A7885">
    <w:pPr>
      <w:tabs>
        <w:tab w:val="center" w:pos="4252"/>
        <w:tab w:val="right" w:pos="8504"/>
      </w:tabs>
      <w:spacing w:after="0" w:line="240" w:lineRule="auto"/>
      <w:rPr>
        <w:rFonts w:ascii="Arial Narrow" w:eastAsia="Times New Roman" w:hAnsi="Arial Narrow" w:cs="Arial"/>
        <w:sz w:val="16"/>
        <w:szCs w:val="16"/>
        <w:lang w:val="es-ES" w:eastAsia="es-ES"/>
      </w:rPr>
    </w:pPr>
  </w:p>
  <w:p w:rsidR="00986022" w:rsidRDefault="00986022" w:rsidP="006A7885">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363"/>
    <w:multiLevelType w:val="hybridMultilevel"/>
    <w:tmpl w:val="444C84C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20B1172"/>
    <w:multiLevelType w:val="hybridMultilevel"/>
    <w:tmpl w:val="EAE4E38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020CB6"/>
    <w:multiLevelType w:val="hybridMultilevel"/>
    <w:tmpl w:val="4F9EC7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48D5158"/>
    <w:multiLevelType w:val="hybridMultilevel"/>
    <w:tmpl w:val="D61443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D3717D"/>
    <w:multiLevelType w:val="hybridMultilevel"/>
    <w:tmpl w:val="3376B9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0AF03EBE"/>
    <w:multiLevelType w:val="hybridMultilevel"/>
    <w:tmpl w:val="0936B4FE"/>
    <w:lvl w:ilvl="0" w:tplc="9B34C2A0">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15:restartNumberingAfterBreak="0">
    <w:nsid w:val="0BA9024A"/>
    <w:multiLevelType w:val="hybridMultilevel"/>
    <w:tmpl w:val="0508484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0D471A04"/>
    <w:multiLevelType w:val="hybridMultilevel"/>
    <w:tmpl w:val="5F42BF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663BF7"/>
    <w:multiLevelType w:val="hybridMultilevel"/>
    <w:tmpl w:val="B35C4FB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1D4F0EE1"/>
    <w:multiLevelType w:val="hybridMultilevel"/>
    <w:tmpl w:val="AD18E4B4"/>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1"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8696FD6"/>
    <w:multiLevelType w:val="multilevel"/>
    <w:tmpl w:val="2682A4BC"/>
    <w:lvl w:ilvl="0">
      <w:start w:val="1"/>
      <w:numFmt w:val="upperRoman"/>
      <w:lvlText w:val="%1."/>
      <w:lvlJc w:val="right"/>
      <w:pPr>
        <w:ind w:left="360" w:hanging="360"/>
      </w:pPr>
      <w:rPr>
        <w:b/>
      </w:rPr>
    </w:lvl>
    <w:lvl w:ilvl="1">
      <w:start w:val="1"/>
      <w:numFmt w:val="decimal"/>
      <w:isLgl/>
      <w:lvlText w:val="%1.%2"/>
      <w:lvlJc w:val="left"/>
      <w:pPr>
        <w:ind w:left="786" w:hanging="360"/>
      </w:pPr>
      <w:rPr>
        <w:rFonts w:ascii="Arial-BoldMT" w:eastAsiaTheme="minorHAnsi" w:hAnsi="Arial-BoldMT" w:cs="Arial-BoldMT" w:hint="default"/>
        <w:b/>
        <w:i w:val="0"/>
        <w:color w:val="000000"/>
        <w:sz w:val="20"/>
      </w:rPr>
    </w:lvl>
    <w:lvl w:ilvl="2">
      <w:start w:val="1"/>
      <w:numFmt w:val="decimal"/>
      <w:isLgl/>
      <w:lvlText w:val="%1.%2.%3"/>
      <w:lvlJc w:val="left"/>
      <w:pPr>
        <w:ind w:left="1572" w:hanging="720"/>
      </w:pPr>
      <w:rPr>
        <w:rFonts w:ascii="Arial-BoldMT" w:eastAsiaTheme="minorHAnsi" w:hAnsi="Arial-BoldMT" w:cs="Arial-BoldMT" w:hint="default"/>
        <w:i w:val="0"/>
        <w:color w:val="000000"/>
        <w:sz w:val="20"/>
      </w:rPr>
    </w:lvl>
    <w:lvl w:ilvl="3">
      <w:start w:val="1"/>
      <w:numFmt w:val="decimal"/>
      <w:isLgl/>
      <w:lvlText w:val="%1.%2.%3.%4"/>
      <w:lvlJc w:val="left"/>
      <w:pPr>
        <w:ind w:left="1998" w:hanging="720"/>
      </w:pPr>
      <w:rPr>
        <w:rFonts w:ascii="Arial-BoldMT" w:eastAsiaTheme="minorHAnsi" w:hAnsi="Arial-BoldMT" w:cs="Arial-BoldMT" w:hint="default"/>
        <w:i w:val="0"/>
        <w:color w:val="000000"/>
        <w:sz w:val="20"/>
      </w:rPr>
    </w:lvl>
    <w:lvl w:ilvl="4">
      <w:start w:val="1"/>
      <w:numFmt w:val="decimal"/>
      <w:isLgl/>
      <w:lvlText w:val="%1.%2.%3.%4.%5"/>
      <w:lvlJc w:val="left"/>
      <w:pPr>
        <w:ind w:left="2424" w:hanging="720"/>
      </w:pPr>
      <w:rPr>
        <w:rFonts w:ascii="Arial-BoldMT" w:eastAsiaTheme="minorHAnsi" w:hAnsi="Arial-BoldMT" w:cs="Arial-BoldMT" w:hint="default"/>
        <w:i w:val="0"/>
        <w:color w:val="000000"/>
        <w:sz w:val="20"/>
      </w:rPr>
    </w:lvl>
    <w:lvl w:ilvl="5">
      <w:start w:val="1"/>
      <w:numFmt w:val="decimal"/>
      <w:isLgl/>
      <w:lvlText w:val="%1.%2.%3.%4.%5.%6"/>
      <w:lvlJc w:val="left"/>
      <w:pPr>
        <w:ind w:left="3210" w:hanging="1080"/>
      </w:pPr>
      <w:rPr>
        <w:rFonts w:ascii="Arial-BoldMT" w:eastAsiaTheme="minorHAnsi" w:hAnsi="Arial-BoldMT" w:cs="Arial-BoldMT" w:hint="default"/>
        <w:i w:val="0"/>
        <w:color w:val="000000"/>
        <w:sz w:val="20"/>
      </w:rPr>
    </w:lvl>
    <w:lvl w:ilvl="6">
      <w:start w:val="1"/>
      <w:numFmt w:val="decimal"/>
      <w:isLgl/>
      <w:lvlText w:val="%1.%2.%3.%4.%5.%6.%7"/>
      <w:lvlJc w:val="left"/>
      <w:pPr>
        <w:ind w:left="3636" w:hanging="1080"/>
      </w:pPr>
      <w:rPr>
        <w:rFonts w:ascii="Arial-BoldMT" w:eastAsiaTheme="minorHAnsi" w:hAnsi="Arial-BoldMT" w:cs="Arial-BoldMT" w:hint="default"/>
        <w:i w:val="0"/>
        <w:color w:val="000000"/>
        <w:sz w:val="20"/>
      </w:rPr>
    </w:lvl>
    <w:lvl w:ilvl="7">
      <w:start w:val="1"/>
      <w:numFmt w:val="decimal"/>
      <w:isLgl/>
      <w:lvlText w:val="%1.%2.%3.%4.%5.%6.%7.%8"/>
      <w:lvlJc w:val="left"/>
      <w:pPr>
        <w:ind w:left="4422" w:hanging="1440"/>
      </w:pPr>
      <w:rPr>
        <w:rFonts w:ascii="Arial-BoldMT" w:eastAsiaTheme="minorHAnsi" w:hAnsi="Arial-BoldMT" w:cs="Arial-BoldMT" w:hint="default"/>
        <w:i w:val="0"/>
        <w:color w:val="000000"/>
        <w:sz w:val="20"/>
      </w:rPr>
    </w:lvl>
    <w:lvl w:ilvl="8">
      <w:start w:val="1"/>
      <w:numFmt w:val="decimal"/>
      <w:isLgl/>
      <w:lvlText w:val="%1.%2.%3.%4.%5.%6.%7.%8.%9"/>
      <w:lvlJc w:val="left"/>
      <w:pPr>
        <w:ind w:left="4848" w:hanging="1440"/>
      </w:pPr>
      <w:rPr>
        <w:rFonts w:ascii="Arial-BoldMT" w:eastAsiaTheme="minorHAnsi" w:hAnsi="Arial-BoldMT" w:cs="Arial-BoldMT" w:hint="default"/>
        <w:i w:val="0"/>
        <w:color w:val="000000"/>
        <w:sz w:val="20"/>
      </w:rPr>
    </w:lvl>
  </w:abstractNum>
  <w:abstractNum w:abstractNumId="13" w15:restartNumberingAfterBreak="0">
    <w:nsid w:val="28B61393"/>
    <w:multiLevelType w:val="hybridMultilevel"/>
    <w:tmpl w:val="E3223B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9F5444A"/>
    <w:multiLevelType w:val="hybridMultilevel"/>
    <w:tmpl w:val="0F8A9418"/>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5" w15:restartNumberingAfterBreak="0">
    <w:nsid w:val="2D526606"/>
    <w:multiLevelType w:val="multilevel"/>
    <w:tmpl w:val="8E90CB78"/>
    <w:lvl w:ilvl="0">
      <w:start w:val="1"/>
      <w:numFmt w:val="decimal"/>
      <w:lvlText w:val="%1."/>
      <w:lvlJc w:val="left"/>
      <w:pPr>
        <w:ind w:left="1004" w:hanging="360"/>
      </w:pPr>
    </w:lvl>
    <w:lvl w:ilvl="1">
      <w:start w:val="1"/>
      <w:numFmt w:val="decimal"/>
      <w:isLgl/>
      <w:lvlText w:val="%1.%2."/>
      <w:lvlJc w:val="left"/>
      <w:pPr>
        <w:ind w:left="1004" w:hanging="360"/>
      </w:pPr>
      <w:rPr>
        <w:rFonts w:hint="default"/>
        <w:b/>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6" w15:restartNumberingAfterBreak="0">
    <w:nsid w:val="30E171B8"/>
    <w:multiLevelType w:val="hybridMultilevel"/>
    <w:tmpl w:val="CF42CDF2"/>
    <w:lvl w:ilvl="0" w:tplc="0C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7" w15:restartNumberingAfterBreak="0">
    <w:nsid w:val="31060087"/>
    <w:multiLevelType w:val="hybridMultilevel"/>
    <w:tmpl w:val="A9B8A52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34252621"/>
    <w:multiLevelType w:val="hybridMultilevel"/>
    <w:tmpl w:val="F8E4E9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45B537D"/>
    <w:multiLevelType w:val="hybridMultilevel"/>
    <w:tmpl w:val="A05A12FC"/>
    <w:lvl w:ilvl="0" w:tplc="477A897A">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0"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C6F3022"/>
    <w:multiLevelType w:val="hybridMultilevel"/>
    <w:tmpl w:val="78BE8D3C"/>
    <w:lvl w:ilvl="0" w:tplc="02ACC498">
      <w:start w:val="3"/>
      <w:numFmt w:val="upperRoman"/>
      <w:lvlText w:val="%1."/>
      <w:lvlJc w:val="left"/>
      <w:pPr>
        <w:ind w:left="1080" w:hanging="720"/>
      </w:pPr>
      <w:rPr>
        <w:rFonts w:hint="default"/>
        <w:b/>
      </w:rPr>
    </w:lvl>
    <w:lvl w:ilvl="1" w:tplc="0C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3E311D3"/>
    <w:multiLevelType w:val="hybridMultilevel"/>
    <w:tmpl w:val="132AB3F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76362DC"/>
    <w:multiLevelType w:val="hybridMultilevel"/>
    <w:tmpl w:val="2528E92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50807851"/>
    <w:multiLevelType w:val="hybridMultilevel"/>
    <w:tmpl w:val="8B023E4E"/>
    <w:lvl w:ilvl="0" w:tplc="87DC77A2">
      <w:start w:val="1"/>
      <w:numFmt w:val="decimal"/>
      <w:lvlText w:val="%1."/>
      <w:lvlJc w:val="left"/>
      <w:pPr>
        <w:ind w:left="360" w:hanging="360"/>
      </w:pPr>
      <w:rPr>
        <w:rFonts w:asciiTheme="minorHAnsi" w:eastAsia="Times New Roman" w:hAnsiTheme="minorHAnsi" w:cstheme="minorHAnsi"/>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9223E60"/>
    <w:multiLevelType w:val="multilevel"/>
    <w:tmpl w:val="3402C0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65B22C3E"/>
    <w:multiLevelType w:val="hybridMultilevel"/>
    <w:tmpl w:val="59A45CA4"/>
    <w:lvl w:ilvl="0" w:tplc="8A7EA0C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7574DDB"/>
    <w:multiLevelType w:val="hybridMultilevel"/>
    <w:tmpl w:val="F4AC1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7E87EE8"/>
    <w:multiLevelType w:val="hybridMultilevel"/>
    <w:tmpl w:val="CE6CA31E"/>
    <w:lvl w:ilvl="0" w:tplc="280A0009">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6B585116"/>
    <w:multiLevelType w:val="hybridMultilevel"/>
    <w:tmpl w:val="017AE8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4A1790"/>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99C3151"/>
    <w:multiLevelType w:val="hybridMultilevel"/>
    <w:tmpl w:val="71C03022"/>
    <w:lvl w:ilvl="0" w:tplc="280A0001">
      <w:start w:val="1"/>
      <w:numFmt w:val="bullet"/>
      <w:lvlText w:val=""/>
      <w:lvlJc w:val="left"/>
      <w:pPr>
        <w:ind w:left="1506" w:hanging="360"/>
      </w:pPr>
      <w:rPr>
        <w:rFonts w:ascii="Symbol" w:hAnsi="Symbol" w:hint="default"/>
      </w:rPr>
    </w:lvl>
    <w:lvl w:ilvl="1" w:tplc="280A0003">
      <w:start w:val="1"/>
      <w:numFmt w:val="bullet"/>
      <w:lvlText w:val="o"/>
      <w:lvlJc w:val="left"/>
      <w:pPr>
        <w:ind w:left="2226" w:hanging="360"/>
      </w:pPr>
      <w:rPr>
        <w:rFonts w:ascii="Courier New" w:hAnsi="Courier New" w:cs="Courier New" w:hint="default"/>
      </w:rPr>
    </w:lvl>
    <w:lvl w:ilvl="2" w:tplc="280A0005">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3" w15:restartNumberingAfterBreak="0">
    <w:nsid w:val="7E35044C"/>
    <w:multiLevelType w:val="hybridMultilevel"/>
    <w:tmpl w:val="EA4E4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2"/>
  </w:num>
  <w:num w:numId="3">
    <w:abstractNumId w:val="33"/>
  </w:num>
  <w:num w:numId="4">
    <w:abstractNumId w:val="12"/>
  </w:num>
  <w:num w:numId="5">
    <w:abstractNumId w:val="14"/>
  </w:num>
  <w:num w:numId="6">
    <w:abstractNumId w:val="10"/>
  </w:num>
  <w:num w:numId="7">
    <w:abstractNumId w:val="29"/>
  </w:num>
  <w:num w:numId="8">
    <w:abstractNumId w:val="9"/>
  </w:num>
  <w:num w:numId="9">
    <w:abstractNumId w:val="5"/>
  </w:num>
  <w:num w:numId="10">
    <w:abstractNumId w:val="30"/>
  </w:num>
  <w:num w:numId="11">
    <w:abstractNumId w:val="19"/>
  </w:num>
  <w:num w:numId="12">
    <w:abstractNumId w:val="15"/>
  </w:num>
  <w:num w:numId="13">
    <w:abstractNumId w:val="1"/>
  </w:num>
  <w:num w:numId="14">
    <w:abstractNumId w:val="8"/>
  </w:num>
  <w:num w:numId="15">
    <w:abstractNumId w:val="23"/>
  </w:num>
  <w:num w:numId="16">
    <w:abstractNumId w:val="28"/>
  </w:num>
  <w:num w:numId="17">
    <w:abstractNumId w:val="2"/>
  </w:num>
  <w:num w:numId="18">
    <w:abstractNumId w:val="16"/>
  </w:num>
  <w:num w:numId="19">
    <w:abstractNumId w:val="27"/>
  </w:num>
  <w:num w:numId="20">
    <w:abstractNumId w:val="32"/>
  </w:num>
  <w:num w:numId="21">
    <w:abstractNumId w:val="2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3"/>
  </w:num>
  <w:num w:numId="26">
    <w:abstractNumId w:val="31"/>
  </w:num>
  <w:num w:numId="27">
    <w:abstractNumId w:val="25"/>
  </w:num>
  <w:num w:numId="28">
    <w:abstractNumId w:val="13"/>
  </w:num>
  <w:num w:numId="29">
    <w:abstractNumId w:val="4"/>
  </w:num>
  <w:num w:numId="30">
    <w:abstractNumId w:val="18"/>
  </w:num>
  <w:num w:numId="31">
    <w:abstractNumId w:val="6"/>
  </w:num>
  <w:num w:numId="32">
    <w:abstractNumId w:val="0"/>
  </w:num>
  <w:num w:numId="33">
    <w:abstractNumId w:val="24"/>
  </w:num>
  <w:num w:numId="3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62468"/>
    <o:shapelayout v:ext="edit">
      <o:idmap v:ext="edit" data="61"/>
    </o:shapelayout>
  </w:hdrShapeDefaults>
  <w:footnotePr>
    <w:footnote w:id="-1"/>
    <w:footnote w:id="0"/>
  </w:footnotePr>
  <w:endnotePr>
    <w:endnote w:id="-1"/>
    <w:endnote w:id="0"/>
  </w:endnotePr>
  <w:compat>
    <w:compatSetting w:name="compatibilityMode" w:uri="http://schemas.microsoft.com/office/word" w:val="12"/>
  </w:compat>
  <w:rsids>
    <w:rsidRoot w:val="00C12412"/>
    <w:rsid w:val="000351FD"/>
    <w:rsid w:val="00041B31"/>
    <w:rsid w:val="00053402"/>
    <w:rsid w:val="00056852"/>
    <w:rsid w:val="00064F9C"/>
    <w:rsid w:val="00065D8A"/>
    <w:rsid w:val="0007680F"/>
    <w:rsid w:val="00081C22"/>
    <w:rsid w:val="00090BE0"/>
    <w:rsid w:val="000A4D50"/>
    <w:rsid w:val="000B4D26"/>
    <w:rsid w:val="000B67FE"/>
    <w:rsid w:val="000D3988"/>
    <w:rsid w:val="000D494F"/>
    <w:rsid w:val="000E12F5"/>
    <w:rsid w:val="00115DEC"/>
    <w:rsid w:val="00122436"/>
    <w:rsid w:val="001438B6"/>
    <w:rsid w:val="0014723D"/>
    <w:rsid w:val="001474F7"/>
    <w:rsid w:val="00155350"/>
    <w:rsid w:val="001724AA"/>
    <w:rsid w:val="001729E4"/>
    <w:rsid w:val="0017433B"/>
    <w:rsid w:val="001A6EA6"/>
    <w:rsid w:val="001B56BB"/>
    <w:rsid w:val="001C39D5"/>
    <w:rsid w:val="001C507B"/>
    <w:rsid w:val="001C5C4C"/>
    <w:rsid w:val="001D0BC5"/>
    <w:rsid w:val="001E462D"/>
    <w:rsid w:val="00213C31"/>
    <w:rsid w:val="0022002E"/>
    <w:rsid w:val="00222866"/>
    <w:rsid w:val="00233E4D"/>
    <w:rsid w:val="00243C91"/>
    <w:rsid w:val="0025595B"/>
    <w:rsid w:val="00260C4E"/>
    <w:rsid w:val="00262724"/>
    <w:rsid w:val="00283517"/>
    <w:rsid w:val="002E1CA8"/>
    <w:rsid w:val="002F07AD"/>
    <w:rsid w:val="003118A9"/>
    <w:rsid w:val="00323779"/>
    <w:rsid w:val="0033027B"/>
    <w:rsid w:val="003312D9"/>
    <w:rsid w:val="00331952"/>
    <w:rsid w:val="00335115"/>
    <w:rsid w:val="00343CCB"/>
    <w:rsid w:val="0034750C"/>
    <w:rsid w:val="003619BA"/>
    <w:rsid w:val="003659B5"/>
    <w:rsid w:val="0037014A"/>
    <w:rsid w:val="00372819"/>
    <w:rsid w:val="003746F0"/>
    <w:rsid w:val="0039146B"/>
    <w:rsid w:val="00391617"/>
    <w:rsid w:val="003967A6"/>
    <w:rsid w:val="003A3E65"/>
    <w:rsid w:val="003A67FF"/>
    <w:rsid w:val="003C2ECD"/>
    <w:rsid w:val="003C6B47"/>
    <w:rsid w:val="003D422C"/>
    <w:rsid w:val="003E392A"/>
    <w:rsid w:val="003E48C8"/>
    <w:rsid w:val="004051D3"/>
    <w:rsid w:val="004062F0"/>
    <w:rsid w:val="00422F67"/>
    <w:rsid w:val="00431B12"/>
    <w:rsid w:val="00432BA5"/>
    <w:rsid w:val="00440C99"/>
    <w:rsid w:val="00443752"/>
    <w:rsid w:val="0045592B"/>
    <w:rsid w:val="0047618C"/>
    <w:rsid w:val="004778F8"/>
    <w:rsid w:val="00490DD2"/>
    <w:rsid w:val="00495EF9"/>
    <w:rsid w:val="004B78A6"/>
    <w:rsid w:val="004C3338"/>
    <w:rsid w:val="004C65AA"/>
    <w:rsid w:val="004D5CA8"/>
    <w:rsid w:val="004E60F5"/>
    <w:rsid w:val="00500AD8"/>
    <w:rsid w:val="00507886"/>
    <w:rsid w:val="00531C21"/>
    <w:rsid w:val="00537D33"/>
    <w:rsid w:val="00556CB4"/>
    <w:rsid w:val="00572753"/>
    <w:rsid w:val="0057616E"/>
    <w:rsid w:val="00591514"/>
    <w:rsid w:val="00594A4F"/>
    <w:rsid w:val="005B52AB"/>
    <w:rsid w:val="005D6395"/>
    <w:rsid w:val="005E7FC7"/>
    <w:rsid w:val="005F082C"/>
    <w:rsid w:val="005F0DB8"/>
    <w:rsid w:val="006135FB"/>
    <w:rsid w:val="00620DBE"/>
    <w:rsid w:val="00624812"/>
    <w:rsid w:val="00634242"/>
    <w:rsid w:val="00640943"/>
    <w:rsid w:val="00651E7C"/>
    <w:rsid w:val="00667BE9"/>
    <w:rsid w:val="00667E5D"/>
    <w:rsid w:val="00674552"/>
    <w:rsid w:val="00674A78"/>
    <w:rsid w:val="006977B3"/>
    <w:rsid w:val="006A2850"/>
    <w:rsid w:val="006A2CF1"/>
    <w:rsid w:val="006A2D47"/>
    <w:rsid w:val="006A7885"/>
    <w:rsid w:val="006B4206"/>
    <w:rsid w:val="006B505E"/>
    <w:rsid w:val="006D5D5A"/>
    <w:rsid w:val="006E1858"/>
    <w:rsid w:val="007029DF"/>
    <w:rsid w:val="007077DE"/>
    <w:rsid w:val="00717F60"/>
    <w:rsid w:val="007208A3"/>
    <w:rsid w:val="00745F69"/>
    <w:rsid w:val="00763958"/>
    <w:rsid w:val="00775869"/>
    <w:rsid w:val="00776D4D"/>
    <w:rsid w:val="00782E60"/>
    <w:rsid w:val="00783B47"/>
    <w:rsid w:val="0079606A"/>
    <w:rsid w:val="00796DDF"/>
    <w:rsid w:val="007A2EB0"/>
    <w:rsid w:val="007B0657"/>
    <w:rsid w:val="007B48AA"/>
    <w:rsid w:val="007D5A22"/>
    <w:rsid w:val="007E28CE"/>
    <w:rsid w:val="007F1E11"/>
    <w:rsid w:val="00805ED5"/>
    <w:rsid w:val="00817F8B"/>
    <w:rsid w:val="00861C9E"/>
    <w:rsid w:val="00874CC5"/>
    <w:rsid w:val="008823F5"/>
    <w:rsid w:val="008926E4"/>
    <w:rsid w:val="008A57B9"/>
    <w:rsid w:val="008C6C82"/>
    <w:rsid w:val="008D1DC4"/>
    <w:rsid w:val="008D25EC"/>
    <w:rsid w:val="008E2370"/>
    <w:rsid w:val="008F060E"/>
    <w:rsid w:val="008F28E1"/>
    <w:rsid w:val="008F6AAB"/>
    <w:rsid w:val="00915D7F"/>
    <w:rsid w:val="00941146"/>
    <w:rsid w:val="0094416B"/>
    <w:rsid w:val="009548C6"/>
    <w:rsid w:val="00960E04"/>
    <w:rsid w:val="00960FA3"/>
    <w:rsid w:val="009615E8"/>
    <w:rsid w:val="00980DF3"/>
    <w:rsid w:val="00984982"/>
    <w:rsid w:val="00986022"/>
    <w:rsid w:val="009876E7"/>
    <w:rsid w:val="0099006C"/>
    <w:rsid w:val="009953C1"/>
    <w:rsid w:val="009C07D5"/>
    <w:rsid w:val="009D1382"/>
    <w:rsid w:val="009D15B8"/>
    <w:rsid w:val="009E020A"/>
    <w:rsid w:val="009E0676"/>
    <w:rsid w:val="009F0630"/>
    <w:rsid w:val="00A02F31"/>
    <w:rsid w:val="00A41222"/>
    <w:rsid w:val="00A47D53"/>
    <w:rsid w:val="00A54215"/>
    <w:rsid w:val="00A542BF"/>
    <w:rsid w:val="00A6708C"/>
    <w:rsid w:val="00A7164E"/>
    <w:rsid w:val="00A73A55"/>
    <w:rsid w:val="00A772F6"/>
    <w:rsid w:val="00A80C32"/>
    <w:rsid w:val="00A82BDC"/>
    <w:rsid w:val="00A917EB"/>
    <w:rsid w:val="00A91942"/>
    <w:rsid w:val="00AB2277"/>
    <w:rsid w:val="00AB6522"/>
    <w:rsid w:val="00AC2825"/>
    <w:rsid w:val="00AD5C23"/>
    <w:rsid w:val="00AD67DC"/>
    <w:rsid w:val="00AE0341"/>
    <w:rsid w:val="00AE154A"/>
    <w:rsid w:val="00AE4BD9"/>
    <w:rsid w:val="00AF31B2"/>
    <w:rsid w:val="00AF521D"/>
    <w:rsid w:val="00B02E0E"/>
    <w:rsid w:val="00B264DA"/>
    <w:rsid w:val="00B4503F"/>
    <w:rsid w:val="00B45943"/>
    <w:rsid w:val="00B53A38"/>
    <w:rsid w:val="00B65D8C"/>
    <w:rsid w:val="00B7307C"/>
    <w:rsid w:val="00B87FB2"/>
    <w:rsid w:val="00BB1A33"/>
    <w:rsid w:val="00BB6B29"/>
    <w:rsid w:val="00BC22D3"/>
    <w:rsid w:val="00BC7C17"/>
    <w:rsid w:val="00BD3926"/>
    <w:rsid w:val="00C01562"/>
    <w:rsid w:val="00C12412"/>
    <w:rsid w:val="00C25563"/>
    <w:rsid w:val="00C2583F"/>
    <w:rsid w:val="00C668CE"/>
    <w:rsid w:val="00C70AFC"/>
    <w:rsid w:val="00C75D4F"/>
    <w:rsid w:val="00C84328"/>
    <w:rsid w:val="00C851C8"/>
    <w:rsid w:val="00C86047"/>
    <w:rsid w:val="00C92060"/>
    <w:rsid w:val="00C974FF"/>
    <w:rsid w:val="00CA6A07"/>
    <w:rsid w:val="00CA7440"/>
    <w:rsid w:val="00CC5C50"/>
    <w:rsid w:val="00CC7E2B"/>
    <w:rsid w:val="00CD07A9"/>
    <w:rsid w:val="00CE394E"/>
    <w:rsid w:val="00D10E83"/>
    <w:rsid w:val="00D35DE0"/>
    <w:rsid w:val="00D676AD"/>
    <w:rsid w:val="00DA507F"/>
    <w:rsid w:val="00DA634F"/>
    <w:rsid w:val="00DB2C70"/>
    <w:rsid w:val="00DB7F90"/>
    <w:rsid w:val="00DC61C8"/>
    <w:rsid w:val="00DD222B"/>
    <w:rsid w:val="00DD242C"/>
    <w:rsid w:val="00DE461A"/>
    <w:rsid w:val="00E01807"/>
    <w:rsid w:val="00E12CCA"/>
    <w:rsid w:val="00E17279"/>
    <w:rsid w:val="00E55F12"/>
    <w:rsid w:val="00E5619C"/>
    <w:rsid w:val="00E566ED"/>
    <w:rsid w:val="00E62601"/>
    <w:rsid w:val="00E62DC9"/>
    <w:rsid w:val="00E755D4"/>
    <w:rsid w:val="00E76A49"/>
    <w:rsid w:val="00E8448A"/>
    <w:rsid w:val="00E86D40"/>
    <w:rsid w:val="00E93074"/>
    <w:rsid w:val="00EA1D49"/>
    <w:rsid w:val="00EA31C6"/>
    <w:rsid w:val="00EA5A4D"/>
    <w:rsid w:val="00EB2064"/>
    <w:rsid w:val="00ED62F1"/>
    <w:rsid w:val="00F13E00"/>
    <w:rsid w:val="00F140FC"/>
    <w:rsid w:val="00F14C1B"/>
    <w:rsid w:val="00F17A3F"/>
    <w:rsid w:val="00F31D1A"/>
    <w:rsid w:val="00F40BFF"/>
    <w:rsid w:val="00F42107"/>
    <w:rsid w:val="00F43C0F"/>
    <w:rsid w:val="00F46C7A"/>
    <w:rsid w:val="00F50C78"/>
    <w:rsid w:val="00F547EE"/>
    <w:rsid w:val="00F672D0"/>
    <w:rsid w:val="00F90B50"/>
    <w:rsid w:val="00F923E0"/>
    <w:rsid w:val="00F95517"/>
    <w:rsid w:val="00FA27F8"/>
    <w:rsid w:val="00FA3B75"/>
    <w:rsid w:val="00FD055A"/>
    <w:rsid w:val="00FD4723"/>
    <w:rsid w:val="00FE58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2468"/>
    <o:shapelayout v:ext="edit">
      <o:idmap v:ext="edit" data="1"/>
    </o:shapelayout>
  </w:shapeDefaults>
  <w:decimalSymbol w:val="."/>
  <w:listSeparator w:val=";"/>
  <w15:docId w15:val="{6E1A639A-4D1B-41AB-ADBA-CC974B7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12"/>
    <w:rPr>
      <w:rFonts w:ascii="Calibri" w:eastAsia="Calibri" w:hAnsi="Calibri" w:cs="Times New Roman"/>
    </w:rPr>
  </w:style>
  <w:style w:type="paragraph" w:styleId="Ttulo2">
    <w:name w:val="heading 2"/>
    <w:basedOn w:val="Normal"/>
    <w:link w:val="Ttulo2Car"/>
    <w:uiPriority w:val="9"/>
    <w:qFormat/>
    <w:rsid w:val="00C124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4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C12412"/>
    <w:pPr>
      <w:ind w:left="720"/>
      <w:contextualSpacing/>
    </w:pPr>
  </w:style>
  <w:style w:type="table" w:styleId="Tablaconcuadrcula">
    <w:name w:val="Table Grid"/>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412"/>
    <w:rPr>
      <w:rFonts w:ascii="Calibri" w:eastAsia="Calibri" w:hAnsi="Calibri" w:cs="Times New Roman"/>
    </w:rPr>
  </w:style>
  <w:style w:type="paragraph" w:styleId="Piedepgina">
    <w:name w:val="footer"/>
    <w:basedOn w:val="Normal"/>
    <w:link w:val="PiedepginaCar"/>
    <w:uiPriority w:val="99"/>
    <w:unhideWhenUsed/>
    <w:rsid w:val="00C12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412"/>
    <w:rPr>
      <w:rFonts w:ascii="Calibri" w:eastAsia="Calibri" w:hAnsi="Calibri" w:cs="Times New Roman"/>
    </w:rPr>
  </w:style>
  <w:style w:type="paragraph" w:styleId="Textodeglobo">
    <w:name w:val="Balloon Text"/>
    <w:basedOn w:val="Normal"/>
    <w:link w:val="TextodegloboCar"/>
    <w:uiPriority w:val="99"/>
    <w:semiHidden/>
    <w:unhideWhenUsed/>
    <w:rsid w:val="00C12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12"/>
    <w:rPr>
      <w:rFonts w:ascii="Tahoma" w:eastAsia="Calibri" w:hAnsi="Tahoma" w:cs="Tahoma"/>
      <w:sz w:val="16"/>
      <w:szCs w:val="16"/>
    </w:rPr>
  </w:style>
  <w:style w:type="paragraph" w:customStyle="1" w:styleId="WW-Sangra2detindependiente">
    <w:name w:val="WW-Sangría 2 de t. independiente"/>
    <w:basedOn w:val="Normal"/>
    <w:rsid w:val="00C124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12412"/>
    <w:pPr>
      <w:spacing w:after="0" w:line="240" w:lineRule="auto"/>
    </w:pPr>
    <w:rPr>
      <w:rFonts w:ascii="Calibri" w:eastAsia="Calibri" w:hAnsi="Calibri" w:cs="Times New Roman"/>
    </w:rPr>
  </w:style>
  <w:style w:type="paragraph" w:styleId="NormalWeb">
    <w:name w:val="Normal (Web)"/>
    <w:basedOn w:val="Normal"/>
    <w:uiPriority w:val="99"/>
    <w:unhideWhenUsed/>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12412"/>
    <w:pPr>
      <w:ind w:left="720"/>
    </w:pPr>
    <w:rPr>
      <w:rFonts w:eastAsia="Times New Roman"/>
      <w:lang w:val="es-ES"/>
    </w:rPr>
  </w:style>
  <w:style w:type="table" w:customStyle="1" w:styleId="Tablaconcuadrcula1">
    <w:name w:val="Tabla con cuadrícula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12412"/>
    <w:rPr>
      <w:rFonts w:ascii="Calibri" w:eastAsia="Calibri" w:hAnsi="Calibri" w:cs="Times New Roman"/>
    </w:rPr>
  </w:style>
  <w:style w:type="table" w:customStyle="1" w:styleId="Tablaconcuadrcula16">
    <w:name w:val="Tabla con cuadrícula16"/>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12412"/>
  </w:style>
  <w:style w:type="table" w:customStyle="1" w:styleId="Tablaconcuadrcula5">
    <w:name w:val="Tabla con cuadrícula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12412"/>
  </w:style>
  <w:style w:type="character" w:customStyle="1" w:styleId="apple-converted-space">
    <w:name w:val="apple-converted-space"/>
    <w:basedOn w:val="Fuentedeprrafopredeter"/>
    <w:rsid w:val="00C12412"/>
  </w:style>
  <w:style w:type="table" w:customStyle="1" w:styleId="Tablaconcuadrcula6">
    <w:name w:val="Tabla con cuadrícula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12412"/>
  </w:style>
  <w:style w:type="table" w:customStyle="1" w:styleId="Tablaconcuadrcula65">
    <w:name w:val="Tabla con cuadrícula6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2412"/>
  </w:style>
  <w:style w:type="table" w:customStyle="1" w:styleId="Tablaconcuadrcula77">
    <w:name w:val="Tabla con cuadrícula7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12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12412"/>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C124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C12412"/>
    <w:rPr>
      <w:rFonts w:ascii="Arial" w:eastAsia="Times New Roman" w:hAnsi="Arial" w:cs="Times New Roman"/>
      <w:i/>
      <w:sz w:val="20"/>
      <w:szCs w:val="20"/>
      <w:lang w:val="es-ES" w:eastAsia="es-ES"/>
    </w:rPr>
  </w:style>
  <w:style w:type="paragraph" w:customStyle="1" w:styleId="Default">
    <w:name w:val="Default"/>
    <w:rsid w:val="00C124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C124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12412"/>
    <w:rPr>
      <w:rFonts w:ascii="Times New Roman" w:eastAsia="Times New Roman" w:hAnsi="Times New Roman" w:cs="Times New Roman"/>
      <w:sz w:val="24"/>
      <w:szCs w:val="24"/>
      <w:lang w:val="es-ES" w:eastAsia="es-ES"/>
    </w:rPr>
  </w:style>
  <w:style w:type="paragraph" w:styleId="Ttulo">
    <w:name w:val="Title"/>
    <w:basedOn w:val="Normal"/>
    <w:link w:val="TtuloCar"/>
    <w:qFormat/>
    <w:rsid w:val="00C12412"/>
    <w:pPr>
      <w:jc w:val="center"/>
    </w:pPr>
    <w:rPr>
      <w:b/>
      <w:bCs/>
      <w:u w:val="single"/>
    </w:rPr>
  </w:style>
  <w:style w:type="character" w:customStyle="1" w:styleId="TtuloCar">
    <w:name w:val="Título Car"/>
    <w:basedOn w:val="Fuentedeprrafopredeter"/>
    <w:link w:val="Ttulo"/>
    <w:rsid w:val="00C124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27F8"/>
    <w:rPr>
      <w:color w:val="0000FF" w:themeColor="hyperlink"/>
      <w:u w:val="single"/>
    </w:rPr>
  </w:style>
  <w:style w:type="character" w:styleId="Refdecomentario">
    <w:name w:val="annotation reference"/>
    <w:basedOn w:val="Fuentedeprrafopredeter"/>
    <w:uiPriority w:val="99"/>
    <w:semiHidden/>
    <w:unhideWhenUsed/>
    <w:rsid w:val="005E7FC7"/>
    <w:rPr>
      <w:sz w:val="16"/>
      <w:szCs w:val="16"/>
    </w:rPr>
  </w:style>
  <w:style w:type="paragraph" w:styleId="Textocomentario">
    <w:name w:val="annotation text"/>
    <w:basedOn w:val="Normal"/>
    <w:link w:val="TextocomentarioCar"/>
    <w:uiPriority w:val="99"/>
    <w:semiHidden/>
    <w:unhideWhenUsed/>
    <w:rsid w:val="005E7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F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7FC7"/>
    <w:rPr>
      <w:b/>
      <w:bCs/>
    </w:rPr>
  </w:style>
  <w:style w:type="character" w:customStyle="1" w:styleId="AsuntodelcomentarioCar">
    <w:name w:val="Asunto del comentario Car"/>
    <w:basedOn w:val="TextocomentarioCar"/>
    <w:link w:val="Asuntodelcomentario"/>
    <w:uiPriority w:val="99"/>
    <w:semiHidden/>
    <w:rsid w:val="005E7FC7"/>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D67DC"/>
    <w:rPr>
      <w:color w:val="800080" w:themeColor="followedHyperlink"/>
      <w:u w:val="single"/>
    </w:rPr>
  </w:style>
  <w:style w:type="table" w:customStyle="1" w:styleId="Tablaconcuadrcula162">
    <w:name w:val="Tabla con cuadrícula162"/>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140FC"/>
  </w:style>
  <w:style w:type="table" w:customStyle="1" w:styleId="Tablaconcuadrcula108">
    <w:name w:val="Tabla con cuadrícula10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140FC"/>
  </w:style>
  <w:style w:type="table" w:customStyle="1" w:styleId="Tablaconcuadrcula510">
    <w:name w:val="Tabla con cuadrícula5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140FC"/>
  </w:style>
  <w:style w:type="table" w:customStyle="1" w:styleId="Tablaconcuadrcula651">
    <w:name w:val="Tabla con cuadrícula6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140FC"/>
  </w:style>
  <w:style w:type="table" w:customStyle="1" w:styleId="Tablaconcuadrcula771">
    <w:name w:val="Tabla con cuadrícula7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140FC"/>
  </w:style>
  <w:style w:type="table" w:customStyle="1" w:styleId="Tablaconcuadrcula1621">
    <w:name w:val="Tabla con cuadrícula16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140FC"/>
  </w:style>
  <w:style w:type="numbering" w:customStyle="1" w:styleId="Sinlista211">
    <w:name w:val="Sin lista211"/>
    <w:next w:val="Sinlista"/>
    <w:uiPriority w:val="99"/>
    <w:semiHidden/>
    <w:unhideWhenUsed/>
    <w:rsid w:val="00F140FC"/>
  </w:style>
  <w:style w:type="numbering" w:customStyle="1" w:styleId="Sinlista311">
    <w:name w:val="Sin lista311"/>
    <w:next w:val="Sinlista"/>
    <w:uiPriority w:val="99"/>
    <w:semiHidden/>
    <w:unhideWhenUsed/>
    <w:rsid w:val="00F140FC"/>
  </w:style>
  <w:style w:type="table" w:customStyle="1" w:styleId="Tablaconcuadrcula16111">
    <w:name w:val="Tabla con cuadrícula161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140FC"/>
  </w:style>
  <w:style w:type="table" w:customStyle="1" w:styleId="Tablaconcuadrcula119">
    <w:name w:val="Tabla con cuadrícula119"/>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140FC"/>
  </w:style>
  <w:style w:type="table" w:customStyle="1" w:styleId="Tablaconcuadrcula512">
    <w:name w:val="Tabla con cuadrícula5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140FC"/>
  </w:style>
  <w:style w:type="table" w:customStyle="1" w:styleId="Tablaconcuadrcula652">
    <w:name w:val="Tabla con cuadrícula6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140FC"/>
  </w:style>
  <w:style w:type="table" w:customStyle="1" w:styleId="Tablaconcuadrcula772">
    <w:name w:val="Tabla con cuadrícula7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83">
      <w:bodyDiv w:val="1"/>
      <w:marLeft w:val="0"/>
      <w:marRight w:val="0"/>
      <w:marTop w:val="0"/>
      <w:marBottom w:val="0"/>
      <w:divBdr>
        <w:top w:val="none" w:sz="0" w:space="0" w:color="auto"/>
        <w:left w:val="none" w:sz="0" w:space="0" w:color="auto"/>
        <w:bottom w:val="none" w:sz="0" w:space="0" w:color="auto"/>
        <w:right w:val="none" w:sz="0" w:space="0" w:color="auto"/>
      </w:divBdr>
    </w:div>
    <w:div w:id="488256354">
      <w:bodyDiv w:val="1"/>
      <w:marLeft w:val="0"/>
      <w:marRight w:val="0"/>
      <w:marTop w:val="0"/>
      <w:marBottom w:val="0"/>
      <w:divBdr>
        <w:top w:val="none" w:sz="0" w:space="0" w:color="auto"/>
        <w:left w:val="none" w:sz="0" w:space="0" w:color="auto"/>
        <w:bottom w:val="none" w:sz="0" w:space="0" w:color="auto"/>
        <w:right w:val="none" w:sz="0" w:space="0" w:color="auto"/>
      </w:divBdr>
    </w:div>
    <w:div w:id="800267558">
      <w:bodyDiv w:val="1"/>
      <w:marLeft w:val="0"/>
      <w:marRight w:val="0"/>
      <w:marTop w:val="0"/>
      <w:marBottom w:val="0"/>
      <w:divBdr>
        <w:top w:val="none" w:sz="0" w:space="0" w:color="auto"/>
        <w:left w:val="none" w:sz="0" w:space="0" w:color="auto"/>
        <w:bottom w:val="none" w:sz="0" w:space="0" w:color="auto"/>
        <w:right w:val="none" w:sz="0" w:space="0" w:color="auto"/>
      </w:divBdr>
    </w:div>
    <w:div w:id="838272375">
      <w:bodyDiv w:val="1"/>
      <w:marLeft w:val="0"/>
      <w:marRight w:val="0"/>
      <w:marTop w:val="0"/>
      <w:marBottom w:val="0"/>
      <w:divBdr>
        <w:top w:val="none" w:sz="0" w:space="0" w:color="auto"/>
        <w:left w:val="none" w:sz="0" w:space="0" w:color="auto"/>
        <w:bottom w:val="none" w:sz="0" w:space="0" w:color="auto"/>
        <w:right w:val="none" w:sz="0" w:space="0" w:color="auto"/>
      </w:divBdr>
    </w:div>
    <w:div w:id="1417629225">
      <w:bodyDiv w:val="1"/>
      <w:marLeft w:val="0"/>
      <w:marRight w:val="0"/>
      <w:marTop w:val="0"/>
      <w:marBottom w:val="0"/>
      <w:divBdr>
        <w:top w:val="none" w:sz="0" w:space="0" w:color="auto"/>
        <w:left w:val="none" w:sz="0" w:space="0" w:color="auto"/>
        <w:bottom w:val="none" w:sz="0" w:space="0" w:color="auto"/>
        <w:right w:val="none" w:sz="0" w:space="0" w:color="auto"/>
      </w:divBdr>
    </w:div>
    <w:div w:id="1453135288">
      <w:bodyDiv w:val="1"/>
      <w:marLeft w:val="0"/>
      <w:marRight w:val="0"/>
      <w:marTop w:val="0"/>
      <w:marBottom w:val="0"/>
      <w:divBdr>
        <w:top w:val="none" w:sz="0" w:space="0" w:color="auto"/>
        <w:left w:val="none" w:sz="0" w:space="0" w:color="auto"/>
        <w:bottom w:val="none" w:sz="0" w:space="0" w:color="auto"/>
        <w:right w:val="none" w:sz="0" w:space="0" w:color="auto"/>
      </w:divBdr>
    </w:div>
    <w:div w:id="1580990725">
      <w:bodyDiv w:val="1"/>
      <w:marLeft w:val="0"/>
      <w:marRight w:val="0"/>
      <w:marTop w:val="0"/>
      <w:marBottom w:val="0"/>
      <w:divBdr>
        <w:top w:val="none" w:sz="0" w:space="0" w:color="auto"/>
        <w:left w:val="none" w:sz="0" w:space="0" w:color="auto"/>
        <w:bottom w:val="none" w:sz="0" w:space="0" w:color="auto"/>
        <w:right w:val="none" w:sz="0" w:space="0" w:color="auto"/>
      </w:divBdr>
    </w:div>
    <w:div w:id="2039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617D1-BDB2-486B-BCBD-48D83B75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31</Pages>
  <Words>9074</Words>
  <Characters>49912</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ATAIPOMA REGINALDO</dc:creator>
  <cp:keywords/>
  <dc:description/>
  <cp:lastModifiedBy>SERGIO ATAIPOMA REGINALDO</cp:lastModifiedBy>
  <cp:revision>39</cp:revision>
  <cp:lastPrinted>2019-09-06T14:19:00Z</cp:lastPrinted>
  <dcterms:created xsi:type="dcterms:W3CDTF">2019-08-26T17:14:00Z</dcterms:created>
  <dcterms:modified xsi:type="dcterms:W3CDTF">2019-09-06T20:52:00Z</dcterms:modified>
</cp:coreProperties>
</file>